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45" w:rsidRPr="00A053D5" w:rsidRDefault="00FE1C94" w:rsidP="00C33445">
      <w:pPr>
        <w:pStyle w:val="Standard"/>
        <w:shd w:val="clear" w:color="auto" w:fill="FFFFFF"/>
        <w:spacing w:before="120" w:after="120" w:line="348" w:lineRule="auto"/>
        <w:rPr>
          <w:sz w:val="28"/>
          <w:szCs w:val="28"/>
        </w:rPr>
      </w:pPr>
      <w:r>
        <w:rPr>
          <w:rFonts w:eastAsia="Arial Unicode MS" w:cs="Mangal"/>
          <w:b/>
          <w:noProof/>
          <w:sz w:val="28"/>
          <w:szCs w:val="28"/>
          <w:lang w:bidi="ar-SA"/>
        </w:rPr>
        <w:drawing>
          <wp:inline distT="0" distB="0" distL="0" distR="0">
            <wp:extent cx="5940425" cy="9178945"/>
            <wp:effectExtent l="19050" t="0" r="3175" b="0"/>
            <wp:docPr id="2" name="Рисунок 2" descr="J:\на отправку\инф 2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на отправку\инф 26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7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445" w:rsidRPr="00A053D5">
        <w:rPr>
          <w:color w:val="333333"/>
          <w:sz w:val="28"/>
          <w:szCs w:val="28"/>
          <w:lang w:eastAsia="ja-JP"/>
        </w:rPr>
        <w:lastRenderedPageBreak/>
        <w:t>1.4. Настоящее Положение:</w:t>
      </w:r>
    </w:p>
    <w:p w:rsidR="00C33445" w:rsidRPr="00A053D5" w:rsidRDefault="00C33445" w:rsidP="00C33445">
      <w:pPr>
        <w:pStyle w:val="Standard"/>
        <w:shd w:val="clear" w:color="auto" w:fill="FFFFFF"/>
        <w:spacing w:before="120" w:after="120" w:line="348" w:lineRule="auto"/>
        <w:ind w:left="1080"/>
        <w:rPr>
          <w:sz w:val="28"/>
          <w:szCs w:val="28"/>
        </w:rPr>
      </w:pPr>
      <w:r w:rsidRPr="00A053D5">
        <w:rPr>
          <w:color w:val="333333"/>
          <w:sz w:val="28"/>
          <w:szCs w:val="28"/>
          <w:lang w:eastAsia="ja-JP"/>
        </w:rPr>
        <w:t>- является локальным нормативным актом, регламентирующим деятельность школы ворганизационно-управленческой сфере;</w:t>
      </w:r>
    </w:p>
    <w:p w:rsidR="00C33445" w:rsidRPr="00A053D5" w:rsidRDefault="00C33445" w:rsidP="00C33445">
      <w:pPr>
        <w:pStyle w:val="Standard"/>
        <w:shd w:val="clear" w:color="auto" w:fill="FFFFFF"/>
        <w:spacing w:before="120" w:after="120" w:line="348" w:lineRule="auto"/>
        <w:ind w:left="1080"/>
        <w:rPr>
          <w:sz w:val="28"/>
          <w:szCs w:val="28"/>
        </w:rPr>
      </w:pPr>
      <w:r w:rsidRPr="00A053D5">
        <w:rPr>
          <w:color w:val="333333"/>
          <w:sz w:val="28"/>
          <w:szCs w:val="28"/>
          <w:lang w:eastAsia="ja-JP"/>
        </w:rPr>
        <w:t>- рассматривается на педагогическом совете школы  и утверждается  директором Школы;</w:t>
      </w:r>
    </w:p>
    <w:p w:rsidR="00C33445" w:rsidRPr="00A053D5" w:rsidRDefault="00C33445" w:rsidP="00C33445">
      <w:pPr>
        <w:pStyle w:val="Standard"/>
        <w:shd w:val="clear" w:color="auto" w:fill="FFFFFF"/>
        <w:spacing w:before="120" w:after="120" w:line="348" w:lineRule="auto"/>
        <w:ind w:left="1080"/>
        <w:rPr>
          <w:sz w:val="28"/>
          <w:szCs w:val="28"/>
        </w:rPr>
      </w:pPr>
      <w:r w:rsidRPr="00A053D5">
        <w:rPr>
          <w:color w:val="333333"/>
          <w:sz w:val="28"/>
          <w:szCs w:val="28"/>
          <w:lang w:eastAsia="ja-JP"/>
        </w:rPr>
        <w:t>- вступает в силу со дня его утверждения и действует неограниченный срок;</w:t>
      </w:r>
    </w:p>
    <w:p w:rsidR="00C33445" w:rsidRPr="00A053D5" w:rsidRDefault="00C33445" w:rsidP="00C33445">
      <w:pPr>
        <w:pStyle w:val="Standard"/>
        <w:shd w:val="clear" w:color="auto" w:fill="FFFFFF"/>
        <w:spacing w:before="120" w:after="120" w:line="348" w:lineRule="auto"/>
        <w:ind w:left="1080"/>
        <w:rPr>
          <w:sz w:val="28"/>
          <w:szCs w:val="28"/>
        </w:rPr>
      </w:pPr>
      <w:r w:rsidRPr="00A053D5">
        <w:rPr>
          <w:color w:val="333333"/>
          <w:sz w:val="28"/>
          <w:szCs w:val="28"/>
          <w:lang w:eastAsia="ja-JP"/>
        </w:rPr>
        <w:t>- изменения и дополнения в настоящее Положение вносятся педагогическим советом Школы  иутверждаются приказом директора.</w:t>
      </w:r>
    </w:p>
    <w:p w:rsidR="00C33445" w:rsidRPr="00A053D5" w:rsidRDefault="00C33445" w:rsidP="00C33445">
      <w:pPr>
        <w:pStyle w:val="Standard"/>
        <w:shd w:val="clear" w:color="auto" w:fill="FFFFFF"/>
        <w:spacing w:before="120" w:after="120" w:line="348" w:lineRule="auto"/>
        <w:jc w:val="center"/>
        <w:rPr>
          <w:sz w:val="28"/>
          <w:szCs w:val="28"/>
        </w:rPr>
      </w:pPr>
      <w:r w:rsidRPr="00A053D5">
        <w:rPr>
          <w:b/>
          <w:bCs/>
          <w:color w:val="333333"/>
          <w:sz w:val="28"/>
          <w:szCs w:val="28"/>
          <w:lang w:eastAsia="ja-JP"/>
        </w:rPr>
        <w:t>2. ЦЕЛИ И ЗАДАЧИ.</w:t>
      </w:r>
    </w:p>
    <w:p w:rsidR="00C33445" w:rsidRPr="00A053D5" w:rsidRDefault="00C33445" w:rsidP="00C33445">
      <w:pPr>
        <w:pStyle w:val="Standard"/>
        <w:shd w:val="clear" w:color="auto" w:fill="FFFFFF"/>
        <w:spacing w:before="120" w:after="120" w:line="348" w:lineRule="auto"/>
        <w:rPr>
          <w:sz w:val="28"/>
          <w:szCs w:val="28"/>
        </w:rPr>
      </w:pPr>
      <w:r w:rsidRPr="00A053D5">
        <w:rPr>
          <w:color w:val="333333"/>
          <w:sz w:val="28"/>
          <w:szCs w:val="28"/>
          <w:lang w:eastAsia="ja-JP"/>
        </w:rPr>
        <w:t>2.1.Программа определяет содержание и организацию образовательного процесса на ступени начального общего образования;</w:t>
      </w:r>
    </w:p>
    <w:p w:rsidR="00C33445" w:rsidRPr="00A053D5" w:rsidRDefault="00C33445" w:rsidP="00C33445">
      <w:pPr>
        <w:pStyle w:val="Standard"/>
        <w:shd w:val="clear" w:color="auto" w:fill="FFFFFF"/>
        <w:spacing w:before="120" w:after="120" w:line="348" w:lineRule="auto"/>
        <w:rPr>
          <w:sz w:val="28"/>
          <w:szCs w:val="28"/>
        </w:rPr>
      </w:pPr>
      <w:r w:rsidRPr="00A053D5">
        <w:rPr>
          <w:color w:val="333333"/>
          <w:sz w:val="28"/>
          <w:szCs w:val="28"/>
          <w:lang w:eastAsia="ja-JP"/>
        </w:rPr>
        <w:t xml:space="preserve">2.2. </w:t>
      </w:r>
      <w:proofErr w:type="gramStart"/>
      <w:r w:rsidRPr="00A053D5">
        <w:rPr>
          <w:color w:val="333333"/>
          <w:sz w:val="28"/>
          <w:szCs w:val="28"/>
          <w:lang w:eastAsia="ja-JP"/>
        </w:rPr>
        <w:t>Программа направлена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обучающихся;</w:t>
      </w:r>
      <w:proofErr w:type="gramEnd"/>
    </w:p>
    <w:p w:rsidR="00C33445" w:rsidRPr="00A053D5" w:rsidRDefault="00C33445" w:rsidP="00C33445">
      <w:pPr>
        <w:pStyle w:val="Standard"/>
        <w:shd w:val="clear" w:color="auto" w:fill="FFFFFF"/>
        <w:spacing w:before="120" w:after="120" w:line="348" w:lineRule="auto"/>
        <w:rPr>
          <w:sz w:val="28"/>
          <w:szCs w:val="28"/>
        </w:rPr>
      </w:pPr>
      <w:r w:rsidRPr="00A053D5">
        <w:rPr>
          <w:bCs/>
          <w:color w:val="333333"/>
          <w:sz w:val="28"/>
          <w:szCs w:val="28"/>
          <w:lang w:eastAsia="ja-JP"/>
        </w:rPr>
        <w:t>2</w:t>
      </w:r>
      <w:r w:rsidRPr="00A053D5">
        <w:rPr>
          <w:b/>
          <w:bCs/>
          <w:color w:val="333333"/>
          <w:sz w:val="28"/>
          <w:szCs w:val="28"/>
          <w:lang w:eastAsia="ja-JP"/>
        </w:rPr>
        <w:t xml:space="preserve">.3. </w:t>
      </w:r>
      <w:r w:rsidRPr="00A053D5">
        <w:rPr>
          <w:color w:val="333333"/>
          <w:sz w:val="28"/>
          <w:szCs w:val="28"/>
          <w:lang w:eastAsia="ja-JP"/>
        </w:rPr>
        <w:t>Программа направлена на обеспечение планируемых результатов по достижению выпускником ступени начального общего образования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ребенка младшего школьного возраста, индивидуальными особенностями его развития и состояния здоровья.</w:t>
      </w:r>
    </w:p>
    <w:p w:rsidR="00C33445" w:rsidRPr="00A053D5" w:rsidRDefault="00C33445" w:rsidP="00C33445">
      <w:pPr>
        <w:pStyle w:val="Standard"/>
        <w:shd w:val="clear" w:color="auto" w:fill="FFFFFF"/>
        <w:spacing w:before="120" w:after="120" w:line="348" w:lineRule="auto"/>
        <w:jc w:val="center"/>
        <w:rPr>
          <w:sz w:val="28"/>
          <w:szCs w:val="28"/>
        </w:rPr>
      </w:pPr>
      <w:r w:rsidRPr="00A053D5">
        <w:rPr>
          <w:b/>
          <w:bCs/>
          <w:color w:val="333333"/>
          <w:sz w:val="28"/>
          <w:szCs w:val="28"/>
          <w:lang w:eastAsia="ja-JP"/>
        </w:rPr>
        <w:t>III. ФУНКЦИИ ПРОГРАММЫ.</w:t>
      </w:r>
    </w:p>
    <w:p w:rsidR="00C33445" w:rsidRPr="00A053D5" w:rsidRDefault="00C33445" w:rsidP="00C33445">
      <w:pPr>
        <w:pStyle w:val="Standard"/>
        <w:shd w:val="clear" w:color="auto" w:fill="FFFFFF"/>
        <w:spacing w:before="120" w:after="120" w:line="348" w:lineRule="auto"/>
        <w:rPr>
          <w:sz w:val="28"/>
          <w:szCs w:val="28"/>
        </w:rPr>
      </w:pPr>
      <w:r w:rsidRPr="00A053D5">
        <w:rPr>
          <w:color w:val="333333"/>
          <w:sz w:val="28"/>
          <w:szCs w:val="28"/>
          <w:lang w:eastAsia="ja-JP"/>
        </w:rPr>
        <w:t>3.1. Программа призвана содействовать:</w:t>
      </w:r>
    </w:p>
    <w:p w:rsidR="00C33445" w:rsidRPr="00A053D5" w:rsidRDefault="00C33445" w:rsidP="00C33445">
      <w:pPr>
        <w:pStyle w:val="Standard"/>
        <w:shd w:val="clear" w:color="auto" w:fill="FFFFFF"/>
        <w:spacing w:before="120" w:after="120" w:line="348" w:lineRule="auto"/>
        <w:ind w:left="567"/>
        <w:rPr>
          <w:sz w:val="28"/>
          <w:szCs w:val="28"/>
        </w:rPr>
      </w:pPr>
      <w:r w:rsidRPr="00A053D5">
        <w:rPr>
          <w:color w:val="333333"/>
          <w:sz w:val="28"/>
          <w:szCs w:val="28"/>
          <w:lang w:eastAsia="ja-JP"/>
        </w:rPr>
        <w:lastRenderedPageBreak/>
        <w:t>— овладению обучающимися в соответствии с возрастными возможностями разными видами деятельности (учебной, трудовой, коммуникативной, двигательной, художественной и др.); умением адаптироваться к окружающей природной и социальной среде; поддерживать и укреплять свое здоровье и физическую культуру,</w:t>
      </w:r>
    </w:p>
    <w:p w:rsidR="00C33445" w:rsidRPr="00A053D5" w:rsidRDefault="00C33445" w:rsidP="00C33445">
      <w:pPr>
        <w:pStyle w:val="Standard"/>
        <w:shd w:val="clear" w:color="auto" w:fill="FFFFFF"/>
        <w:spacing w:before="120" w:after="120" w:line="348" w:lineRule="auto"/>
        <w:ind w:left="567"/>
        <w:rPr>
          <w:sz w:val="28"/>
          <w:szCs w:val="28"/>
        </w:rPr>
      </w:pPr>
      <w:r w:rsidRPr="00A053D5">
        <w:rPr>
          <w:color w:val="333333"/>
          <w:sz w:val="28"/>
          <w:szCs w:val="28"/>
          <w:lang w:eastAsia="ja-JP"/>
        </w:rPr>
        <w:t>— формированию у обучающихся правильного отношения к окружающему миру, этических и нравственных норм, эстетических чувств, желания участвовать в разнообразной творческой деятельности.</w:t>
      </w:r>
    </w:p>
    <w:p w:rsidR="00C33445" w:rsidRPr="00A053D5" w:rsidRDefault="00C33445" w:rsidP="00C33445">
      <w:pPr>
        <w:pStyle w:val="Standard"/>
        <w:shd w:val="clear" w:color="auto" w:fill="FFFFFF"/>
        <w:spacing w:before="120" w:after="120" w:line="348" w:lineRule="auto"/>
        <w:ind w:left="567"/>
        <w:rPr>
          <w:sz w:val="28"/>
          <w:szCs w:val="28"/>
        </w:rPr>
      </w:pPr>
      <w:r w:rsidRPr="00A053D5">
        <w:rPr>
          <w:color w:val="333333"/>
          <w:sz w:val="28"/>
          <w:szCs w:val="28"/>
          <w:lang w:eastAsia="ja-JP"/>
        </w:rPr>
        <w:t>— формированию знаний, умений и способов деятельности, определяющих степень готовности обучающихся к дальнейшему обучению; развитие элементарных навыков самообразования, контроля и самооценки.</w:t>
      </w:r>
    </w:p>
    <w:p w:rsidR="00C33445" w:rsidRPr="00A053D5" w:rsidRDefault="00C33445" w:rsidP="00C33445">
      <w:pPr>
        <w:pStyle w:val="Standard"/>
        <w:shd w:val="clear" w:color="auto" w:fill="FFFFFF"/>
        <w:spacing w:before="120" w:after="120" w:line="348" w:lineRule="auto"/>
        <w:jc w:val="center"/>
        <w:rPr>
          <w:sz w:val="28"/>
          <w:szCs w:val="28"/>
        </w:rPr>
      </w:pPr>
      <w:r w:rsidRPr="00A053D5">
        <w:rPr>
          <w:b/>
          <w:bCs/>
          <w:color w:val="333333"/>
          <w:sz w:val="28"/>
          <w:szCs w:val="28"/>
          <w:lang w:eastAsia="ja-JP"/>
        </w:rPr>
        <w:t>IV.СТРУКТУРА ПРОГРАММЫ</w:t>
      </w:r>
    </w:p>
    <w:p w:rsidR="00C33445" w:rsidRPr="00A053D5" w:rsidRDefault="00C33445" w:rsidP="00C33445">
      <w:pPr>
        <w:pStyle w:val="Standard"/>
        <w:shd w:val="clear" w:color="auto" w:fill="FFFFFF"/>
        <w:spacing w:before="120" w:after="120" w:line="348" w:lineRule="auto"/>
        <w:rPr>
          <w:sz w:val="28"/>
          <w:szCs w:val="28"/>
        </w:rPr>
      </w:pPr>
      <w:r w:rsidRPr="00A053D5">
        <w:rPr>
          <w:color w:val="333333"/>
          <w:sz w:val="28"/>
          <w:szCs w:val="28"/>
          <w:lang w:eastAsia="ja-JP"/>
        </w:rPr>
        <w:t>4.1. Основная образовательная программа начального общего образования образовательного школы содержит следующие разделы:</w:t>
      </w:r>
    </w:p>
    <w:p w:rsidR="00C33445" w:rsidRPr="00A053D5" w:rsidRDefault="00C33445" w:rsidP="00C33445">
      <w:pPr>
        <w:pStyle w:val="Standard"/>
        <w:shd w:val="clear" w:color="auto" w:fill="FFFFFF"/>
        <w:spacing w:before="120" w:after="120" w:line="348" w:lineRule="auto"/>
        <w:ind w:left="1060"/>
        <w:rPr>
          <w:sz w:val="28"/>
          <w:szCs w:val="28"/>
        </w:rPr>
      </w:pPr>
      <w:r w:rsidRPr="00A053D5">
        <w:rPr>
          <w:color w:val="333333"/>
          <w:sz w:val="28"/>
          <w:szCs w:val="28"/>
          <w:lang w:eastAsia="ja-JP"/>
        </w:rPr>
        <w:t>— информационную справку;</w:t>
      </w:r>
    </w:p>
    <w:p w:rsidR="00C33445" w:rsidRPr="00A053D5" w:rsidRDefault="00C33445" w:rsidP="00C33445">
      <w:pPr>
        <w:pStyle w:val="Standard"/>
        <w:shd w:val="clear" w:color="auto" w:fill="FFFFFF"/>
        <w:spacing w:before="120" w:after="120" w:line="348" w:lineRule="auto"/>
        <w:ind w:left="1060"/>
        <w:rPr>
          <w:sz w:val="28"/>
          <w:szCs w:val="28"/>
        </w:rPr>
      </w:pPr>
      <w:r w:rsidRPr="00A053D5">
        <w:rPr>
          <w:color w:val="333333"/>
          <w:sz w:val="28"/>
          <w:szCs w:val="28"/>
          <w:lang w:eastAsia="ja-JP"/>
        </w:rPr>
        <w:t>— пояснительную записку;</w:t>
      </w:r>
    </w:p>
    <w:p w:rsidR="00C33445" w:rsidRPr="00A053D5" w:rsidRDefault="00C33445" w:rsidP="00C33445">
      <w:pPr>
        <w:pStyle w:val="Standard"/>
        <w:shd w:val="clear" w:color="auto" w:fill="FFFFFF"/>
        <w:spacing w:before="120" w:after="120" w:line="348" w:lineRule="auto"/>
        <w:ind w:left="1060"/>
        <w:rPr>
          <w:sz w:val="28"/>
          <w:szCs w:val="28"/>
        </w:rPr>
      </w:pPr>
      <w:r w:rsidRPr="00A053D5">
        <w:rPr>
          <w:color w:val="333333"/>
          <w:sz w:val="28"/>
          <w:szCs w:val="28"/>
          <w:lang w:eastAsia="ja-JP"/>
        </w:rPr>
        <w:t xml:space="preserve">— планируемые результаты освоения </w:t>
      </w:r>
      <w:proofErr w:type="gramStart"/>
      <w:r w:rsidRPr="00A053D5">
        <w:rPr>
          <w:color w:val="333333"/>
          <w:sz w:val="28"/>
          <w:szCs w:val="28"/>
          <w:lang w:eastAsia="ja-JP"/>
        </w:rPr>
        <w:t>обучающимися</w:t>
      </w:r>
      <w:proofErr w:type="gramEnd"/>
      <w:r w:rsidRPr="00A053D5">
        <w:rPr>
          <w:color w:val="333333"/>
          <w:sz w:val="28"/>
          <w:szCs w:val="28"/>
          <w:lang w:eastAsia="ja-JP"/>
        </w:rPr>
        <w:t xml:space="preserve"> основной образовательной программыначального общего образования;</w:t>
      </w:r>
    </w:p>
    <w:p w:rsidR="00C33445" w:rsidRPr="00A053D5" w:rsidRDefault="00C33445" w:rsidP="00C33445">
      <w:pPr>
        <w:pStyle w:val="Standard"/>
        <w:shd w:val="clear" w:color="auto" w:fill="FFFFFF"/>
        <w:spacing w:before="120" w:after="120" w:line="348" w:lineRule="auto"/>
        <w:ind w:left="1060"/>
        <w:rPr>
          <w:sz w:val="28"/>
          <w:szCs w:val="28"/>
        </w:rPr>
      </w:pPr>
      <w:r w:rsidRPr="00A053D5">
        <w:rPr>
          <w:color w:val="333333"/>
          <w:sz w:val="28"/>
          <w:szCs w:val="28"/>
          <w:lang w:eastAsia="ja-JP"/>
        </w:rPr>
        <w:t>— учебный план школы;</w:t>
      </w:r>
    </w:p>
    <w:p w:rsidR="00C33445" w:rsidRPr="00A053D5" w:rsidRDefault="00C33445" w:rsidP="00C33445">
      <w:pPr>
        <w:pStyle w:val="Standard"/>
        <w:shd w:val="clear" w:color="auto" w:fill="FFFFFF"/>
        <w:spacing w:before="120" w:after="120" w:line="348" w:lineRule="auto"/>
        <w:ind w:left="1060"/>
        <w:rPr>
          <w:sz w:val="28"/>
          <w:szCs w:val="28"/>
        </w:rPr>
      </w:pPr>
      <w:proofErr w:type="gramStart"/>
      <w:r w:rsidRPr="00A053D5">
        <w:rPr>
          <w:color w:val="333333"/>
          <w:sz w:val="28"/>
          <w:szCs w:val="28"/>
          <w:lang w:eastAsia="ja-JP"/>
        </w:rPr>
        <w:t>— программу формирования универсальных учебных действий у обучающихся на ступениначального общего образования;</w:t>
      </w:r>
      <w:proofErr w:type="gramEnd"/>
    </w:p>
    <w:p w:rsidR="00C33445" w:rsidRPr="00A053D5" w:rsidRDefault="00C33445" w:rsidP="00C33445">
      <w:pPr>
        <w:pStyle w:val="Standard"/>
        <w:shd w:val="clear" w:color="auto" w:fill="FFFFFF"/>
        <w:spacing w:before="120" w:after="120" w:line="348" w:lineRule="auto"/>
        <w:ind w:left="1060"/>
        <w:rPr>
          <w:sz w:val="28"/>
          <w:szCs w:val="28"/>
        </w:rPr>
      </w:pPr>
      <w:r w:rsidRPr="00A053D5">
        <w:rPr>
          <w:color w:val="333333"/>
          <w:sz w:val="28"/>
          <w:szCs w:val="28"/>
          <w:lang w:eastAsia="ja-JP"/>
        </w:rPr>
        <w:t>— программы отдельных учебных предметов, курсов;</w:t>
      </w:r>
    </w:p>
    <w:p w:rsidR="00C33445" w:rsidRPr="00A053D5" w:rsidRDefault="00C33445" w:rsidP="00C33445">
      <w:pPr>
        <w:pStyle w:val="Standard"/>
        <w:shd w:val="clear" w:color="auto" w:fill="FFFFFF"/>
        <w:spacing w:before="120" w:after="120" w:line="348" w:lineRule="auto"/>
        <w:ind w:left="1060"/>
        <w:rPr>
          <w:sz w:val="28"/>
          <w:szCs w:val="28"/>
        </w:rPr>
      </w:pPr>
      <w:r w:rsidRPr="00A053D5">
        <w:rPr>
          <w:color w:val="333333"/>
          <w:sz w:val="28"/>
          <w:szCs w:val="28"/>
          <w:lang w:eastAsia="ja-JP"/>
        </w:rPr>
        <w:t xml:space="preserve">—  программу духовно-нравственного развития, воспитания </w:t>
      </w:r>
      <w:proofErr w:type="gramStart"/>
      <w:r w:rsidRPr="00A053D5">
        <w:rPr>
          <w:color w:val="333333"/>
          <w:sz w:val="28"/>
          <w:szCs w:val="28"/>
          <w:lang w:eastAsia="ja-JP"/>
        </w:rPr>
        <w:t>обучающихся</w:t>
      </w:r>
      <w:proofErr w:type="gramEnd"/>
      <w:r w:rsidRPr="00A053D5">
        <w:rPr>
          <w:color w:val="333333"/>
          <w:sz w:val="28"/>
          <w:szCs w:val="28"/>
          <w:lang w:eastAsia="ja-JP"/>
        </w:rPr>
        <w:t xml:space="preserve"> на ступениначального общего образования;</w:t>
      </w:r>
    </w:p>
    <w:p w:rsidR="00C33445" w:rsidRPr="00A053D5" w:rsidRDefault="00C33445" w:rsidP="00C33445">
      <w:pPr>
        <w:pStyle w:val="Standard"/>
        <w:shd w:val="clear" w:color="auto" w:fill="FFFFFF"/>
        <w:spacing w:before="120" w:after="120" w:line="348" w:lineRule="auto"/>
        <w:ind w:left="1060"/>
        <w:rPr>
          <w:sz w:val="28"/>
          <w:szCs w:val="28"/>
        </w:rPr>
      </w:pPr>
      <w:r w:rsidRPr="00A053D5">
        <w:rPr>
          <w:color w:val="333333"/>
          <w:sz w:val="28"/>
          <w:szCs w:val="28"/>
          <w:lang w:eastAsia="ja-JP"/>
        </w:rPr>
        <w:t>—  программу формирования культуры здорового и безопасного образа жизни;</w:t>
      </w:r>
    </w:p>
    <w:p w:rsidR="00C33445" w:rsidRPr="00A053D5" w:rsidRDefault="00C33445" w:rsidP="00C33445">
      <w:pPr>
        <w:pStyle w:val="Standard"/>
        <w:shd w:val="clear" w:color="auto" w:fill="FFFFFF"/>
        <w:spacing w:before="120" w:after="120" w:line="348" w:lineRule="auto"/>
        <w:ind w:left="1060"/>
        <w:rPr>
          <w:sz w:val="28"/>
          <w:szCs w:val="28"/>
        </w:rPr>
      </w:pPr>
      <w:r w:rsidRPr="00A053D5">
        <w:rPr>
          <w:color w:val="333333"/>
          <w:sz w:val="28"/>
          <w:szCs w:val="28"/>
          <w:lang w:eastAsia="ja-JP"/>
        </w:rPr>
        <w:lastRenderedPageBreak/>
        <w:t xml:space="preserve">—  систему </w:t>
      </w:r>
      <w:proofErr w:type="gramStart"/>
      <w:r w:rsidRPr="00A053D5">
        <w:rPr>
          <w:color w:val="333333"/>
          <w:sz w:val="28"/>
          <w:szCs w:val="28"/>
          <w:lang w:eastAsia="ja-JP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A053D5">
        <w:rPr>
          <w:color w:val="333333"/>
          <w:sz w:val="28"/>
          <w:szCs w:val="28"/>
          <w:lang w:eastAsia="ja-JP"/>
        </w:rPr>
        <w:t>.</w:t>
      </w:r>
    </w:p>
    <w:p w:rsidR="00C33445" w:rsidRPr="00A053D5" w:rsidRDefault="00C33445" w:rsidP="00C33445">
      <w:pPr>
        <w:pStyle w:val="Standard"/>
        <w:shd w:val="clear" w:color="auto" w:fill="FFFFFF"/>
        <w:spacing w:before="120" w:after="120" w:line="348" w:lineRule="auto"/>
        <w:ind w:left="1060"/>
        <w:rPr>
          <w:color w:val="333333"/>
          <w:sz w:val="28"/>
          <w:szCs w:val="28"/>
          <w:lang w:eastAsia="ja-JP"/>
        </w:rPr>
      </w:pPr>
    </w:p>
    <w:p w:rsidR="00C33445" w:rsidRPr="00A053D5" w:rsidRDefault="00C33445" w:rsidP="00C33445">
      <w:pPr>
        <w:pStyle w:val="Standard"/>
        <w:shd w:val="clear" w:color="auto" w:fill="FFFFFF"/>
        <w:spacing w:before="120" w:after="120" w:line="348" w:lineRule="auto"/>
        <w:jc w:val="center"/>
        <w:rPr>
          <w:sz w:val="28"/>
          <w:szCs w:val="28"/>
        </w:rPr>
      </w:pPr>
      <w:r w:rsidRPr="00A053D5">
        <w:rPr>
          <w:b/>
          <w:bCs/>
          <w:color w:val="333333"/>
          <w:sz w:val="28"/>
          <w:szCs w:val="28"/>
          <w:lang w:eastAsia="ja-JP"/>
        </w:rPr>
        <w:t>V. ОРГАНИЗАЦИЯ УПРАВЛЕНИЯ ПРОГРАММОЙ.</w:t>
      </w:r>
    </w:p>
    <w:p w:rsidR="00C33445" w:rsidRPr="00A053D5" w:rsidRDefault="00C33445" w:rsidP="00C33445">
      <w:pPr>
        <w:pStyle w:val="Standard"/>
        <w:shd w:val="clear" w:color="auto" w:fill="FFFFFF"/>
        <w:spacing w:before="120" w:after="120" w:line="348" w:lineRule="auto"/>
        <w:rPr>
          <w:sz w:val="28"/>
          <w:szCs w:val="28"/>
        </w:rPr>
      </w:pPr>
      <w:r w:rsidRPr="00A053D5">
        <w:rPr>
          <w:color w:val="333333"/>
          <w:sz w:val="28"/>
          <w:szCs w:val="28"/>
          <w:lang w:eastAsia="ja-JP"/>
        </w:rPr>
        <w:t>5.1. Механизм управления Программой определяется структурой управления Школы, органами управления в пределах их компетентности.</w:t>
      </w:r>
    </w:p>
    <w:p w:rsidR="00C33445" w:rsidRPr="00A053D5" w:rsidRDefault="00C33445" w:rsidP="00C33445">
      <w:pPr>
        <w:pStyle w:val="Standard"/>
        <w:shd w:val="clear" w:color="auto" w:fill="FFFFFF"/>
        <w:spacing w:before="120" w:after="120" w:line="348" w:lineRule="auto"/>
        <w:rPr>
          <w:sz w:val="28"/>
          <w:szCs w:val="28"/>
        </w:rPr>
      </w:pPr>
      <w:r w:rsidRPr="00A053D5">
        <w:rPr>
          <w:color w:val="333333"/>
          <w:sz w:val="28"/>
          <w:szCs w:val="28"/>
          <w:lang w:eastAsia="ja-JP"/>
        </w:rPr>
        <w:t>5.2. Разработка Программы.</w:t>
      </w:r>
    </w:p>
    <w:p w:rsidR="00C33445" w:rsidRPr="00A053D5" w:rsidRDefault="00C33445" w:rsidP="00C33445">
      <w:pPr>
        <w:pStyle w:val="Standard"/>
        <w:shd w:val="clear" w:color="auto" w:fill="FFFFFF"/>
        <w:spacing w:before="120" w:after="120" w:line="348" w:lineRule="auto"/>
        <w:ind w:left="540"/>
        <w:rPr>
          <w:sz w:val="28"/>
          <w:szCs w:val="28"/>
        </w:rPr>
      </w:pPr>
      <w:r w:rsidRPr="00A053D5">
        <w:rPr>
          <w:color w:val="333333"/>
          <w:sz w:val="28"/>
          <w:szCs w:val="28"/>
          <w:lang w:eastAsia="ja-JP"/>
        </w:rPr>
        <w:t>5.2.1. Деятельность по разработке Программы - средство вовлечения педагогического коллектива, родителей (законных представителей), обучающихся в управление Школой.</w:t>
      </w:r>
    </w:p>
    <w:p w:rsidR="00C33445" w:rsidRPr="00A053D5" w:rsidRDefault="00C33445" w:rsidP="00C33445">
      <w:pPr>
        <w:pStyle w:val="Standard"/>
        <w:shd w:val="clear" w:color="auto" w:fill="FFFFFF"/>
        <w:spacing w:before="120" w:after="120" w:line="348" w:lineRule="auto"/>
        <w:ind w:left="540"/>
        <w:rPr>
          <w:sz w:val="28"/>
          <w:szCs w:val="28"/>
        </w:rPr>
      </w:pPr>
      <w:r w:rsidRPr="00A053D5">
        <w:rPr>
          <w:color w:val="333333"/>
          <w:sz w:val="28"/>
          <w:szCs w:val="28"/>
          <w:lang w:eastAsia="ja-JP"/>
        </w:rPr>
        <w:t>5.2.2. Этапы разработки Программы:</w:t>
      </w:r>
    </w:p>
    <w:p w:rsidR="00C33445" w:rsidRPr="00A053D5" w:rsidRDefault="00C33445" w:rsidP="00C33445">
      <w:pPr>
        <w:pStyle w:val="Standard"/>
        <w:shd w:val="clear" w:color="auto" w:fill="FFFFFF"/>
        <w:spacing w:before="120" w:after="120" w:line="348" w:lineRule="auto"/>
        <w:ind w:left="540"/>
        <w:rPr>
          <w:sz w:val="28"/>
          <w:szCs w:val="28"/>
        </w:rPr>
      </w:pPr>
      <w:r w:rsidRPr="00A053D5">
        <w:rPr>
          <w:color w:val="333333"/>
          <w:sz w:val="28"/>
          <w:szCs w:val="28"/>
          <w:lang w:eastAsia="ja-JP"/>
        </w:rPr>
        <w:t>5.2.3. Создание рабочей группы по разработке проекта Программы (состав рабочей группы рассматривается на совещании при директоре, утверждается приказом директора).</w:t>
      </w:r>
    </w:p>
    <w:p w:rsidR="00C33445" w:rsidRPr="00A053D5" w:rsidRDefault="00C33445" w:rsidP="00C33445">
      <w:pPr>
        <w:pStyle w:val="Standard"/>
        <w:shd w:val="clear" w:color="auto" w:fill="FFFFFF"/>
        <w:spacing w:before="120" w:after="120" w:line="348" w:lineRule="auto"/>
        <w:ind w:left="540"/>
        <w:rPr>
          <w:sz w:val="28"/>
          <w:szCs w:val="28"/>
        </w:rPr>
      </w:pPr>
      <w:r w:rsidRPr="00A053D5">
        <w:rPr>
          <w:color w:val="333333"/>
          <w:sz w:val="28"/>
          <w:szCs w:val="28"/>
          <w:lang w:eastAsia="ja-JP"/>
        </w:rPr>
        <w:t>5.2.4. Рабочая группа:</w:t>
      </w:r>
    </w:p>
    <w:p w:rsidR="00C33445" w:rsidRPr="00A053D5" w:rsidRDefault="00C33445" w:rsidP="00C33445">
      <w:pPr>
        <w:pStyle w:val="Standard"/>
        <w:shd w:val="clear" w:color="auto" w:fill="FFFFFF"/>
        <w:spacing w:before="120" w:after="120" w:line="348" w:lineRule="auto"/>
        <w:ind w:left="720"/>
        <w:rPr>
          <w:sz w:val="28"/>
          <w:szCs w:val="28"/>
        </w:rPr>
      </w:pPr>
      <w:r w:rsidRPr="00A053D5">
        <w:rPr>
          <w:color w:val="333333"/>
          <w:sz w:val="28"/>
          <w:szCs w:val="28"/>
          <w:lang w:eastAsia="ja-JP"/>
        </w:rPr>
        <w:t>- формулирует цели Программы в соответствии с требованиями Федерального государственного стандарта к структуре основных образовательных программ и условиям их реализации;</w:t>
      </w:r>
    </w:p>
    <w:p w:rsidR="00C33445" w:rsidRPr="00A053D5" w:rsidRDefault="00C33445" w:rsidP="00C33445">
      <w:pPr>
        <w:pStyle w:val="Standard"/>
        <w:shd w:val="clear" w:color="auto" w:fill="FFFFFF"/>
        <w:spacing w:before="120" w:after="120" w:line="348" w:lineRule="auto"/>
        <w:ind w:left="720"/>
        <w:rPr>
          <w:sz w:val="28"/>
          <w:szCs w:val="28"/>
        </w:rPr>
      </w:pPr>
      <w:r w:rsidRPr="00A053D5">
        <w:rPr>
          <w:color w:val="333333"/>
          <w:sz w:val="28"/>
          <w:szCs w:val="28"/>
          <w:lang w:eastAsia="ja-JP"/>
        </w:rPr>
        <w:t>- разрабатывает и обсуждает отдельные разделы Программы.</w:t>
      </w:r>
    </w:p>
    <w:p w:rsidR="00C33445" w:rsidRPr="00A053D5" w:rsidRDefault="00C33445" w:rsidP="00C33445">
      <w:pPr>
        <w:pStyle w:val="Standard"/>
        <w:shd w:val="clear" w:color="auto" w:fill="FFFFFF"/>
        <w:spacing w:before="120" w:after="120" w:line="348" w:lineRule="auto"/>
        <w:ind w:left="540"/>
        <w:rPr>
          <w:sz w:val="28"/>
          <w:szCs w:val="28"/>
        </w:rPr>
      </w:pPr>
      <w:r w:rsidRPr="00A053D5">
        <w:rPr>
          <w:color w:val="333333"/>
          <w:sz w:val="28"/>
          <w:szCs w:val="28"/>
          <w:lang w:eastAsia="ja-JP"/>
        </w:rPr>
        <w:t>5.2.5. Программа рассматривается на заседании педагогического совета школы и утверждается приказом директора школы.</w:t>
      </w:r>
    </w:p>
    <w:p w:rsidR="00C33445" w:rsidRPr="00A053D5" w:rsidRDefault="00C33445" w:rsidP="00C33445">
      <w:pPr>
        <w:pStyle w:val="Standard"/>
        <w:shd w:val="clear" w:color="auto" w:fill="FFFFFF"/>
        <w:spacing w:before="120" w:after="120" w:line="348" w:lineRule="auto"/>
        <w:rPr>
          <w:sz w:val="28"/>
          <w:szCs w:val="28"/>
        </w:rPr>
      </w:pPr>
      <w:r w:rsidRPr="00A053D5">
        <w:rPr>
          <w:color w:val="333333"/>
          <w:sz w:val="28"/>
          <w:szCs w:val="28"/>
          <w:lang w:eastAsia="ja-JP"/>
        </w:rPr>
        <w:t>5.3. Программа реализуется при взаимодействии всех структурных подразделений школы.</w:t>
      </w:r>
    </w:p>
    <w:p w:rsidR="00C33445" w:rsidRPr="00A053D5" w:rsidRDefault="00C33445" w:rsidP="00C33445">
      <w:pPr>
        <w:pStyle w:val="Standard"/>
        <w:shd w:val="clear" w:color="auto" w:fill="FFFFFF"/>
        <w:spacing w:before="120" w:after="120" w:line="348" w:lineRule="auto"/>
        <w:rPr>
          <w:sz w:val="28"/>
          <w:szCs w:val="28"/>
        </w:rPr>
      </w:pPr>
      <w:r w:rsidRPr="00A053D5">
        <w:rPr>
          <w:color w:val="333333"/>
          <w:sz w:val="28"/>
          <w:szCs w:val="28"/>
          <w:lang w:eastAsia="ja-JP"/>
        </w:rPr>
        <w:t>5.4. Планирование реализации Программы является составной частью годового плана школы.</w:t>
      </w:r>
    </w:p>
    <w:p w:rsidR="00C33445" w:rsidRPr="00A053D5" w:rsidRDefault="00C33445" w:rsidP="00C33445">
      <w:pPr>
        <w:pStyle w:val="Standard"/>
        <w:shd w:val="clear" w:color="auto" w:fill="FFFFFF"/>
        <w:spacing w:before="120" w:after="120" w:line="348" w:lineRule="auto"/>
        <w:rPr>
          <w:sz w:val="28"/>
          <w:szCs w:val="28"/>
        </w:rPr>
      </w:pPr>
      <w:r w:rsidRPr="00A053D5">
        <w:rPr>
          <w:color w:val="333333"/>
          <w:sz w:val="28"/>
          <w:szCs w:val="28"/>
          <w:lang w:eastAsia="ja-JP"/>
        </w:rPr>
        <w:lastRenderedPageBreak/>
        <w:t>5.5. Анализ реализации Программы является составной частью годового анализа деятельности школы.</w:t>
      </w:r>
    </w:p>
    <w:p w:rsidR="00C33445" w:rsidRPr="00A053D5" w:rsidRDefault="00C33445" w:rsidP="00C33445">
      <w:pPr>
        <w:pStyle w:val="Standard"/>
        <w:shd w:val="clear" w:color="auto" w:fill="FFFFFF"/>
        <w:spacing w:before="120" w:after="120" w:line="348" w:lineRule="auto"/>
        <w:rPr>
          <w:sz w:val="28"/>
          <w:szCs w:val="28"/>
        </w:rPr>
      </w:pPr>
      <w:r w:rsidRPr="00A053D5">
        <w:rPr>
          <w:color w:val="333333"/>
          <w:sz w:val="28"/>
          <w:szCs w:val="28"/>
          <w:lang w:eastAsia="ja-JP"/>
        </w:rPr>
        <w:t xml:space="preserve">5.6. </w:t>
      </w:r>
      <w:proofErr w:type="gramStart"/>
      <w:r w:rsidRPr="00A053D5">
        <w:rPr>
          <w:color w:val="333333"/>
          <w:sz w:val="28"/>
          <w:szCs w:val="28"/>
          <w:lang w:eastAsia="ja-JP"/>
        </w:rPr>
        <w:t>Контроль за</w:t>
      </w:r>
      <w:proofErr w:type="gramEnd"/>
      <w:r w:rsidRPr="00A053D5">
        <w:rPr>
          <w:color w:val="333333"/>
          <w:sz w:val="28"/>
          <w:szCs w:val="28"/>
          <w:lang w:eastAsia="ja-JP"/>
        </w:rPr>
        <w:t xml:space="preserve"> выполнением Программы:</w:t>
      </w:r>
    </w:p>
    <w:p w:rsidR="00C33445" w:rsidRPr="00A053D5" w:rsidRDefault="00C33445" w:rsidP="00C33445">
      <w:pPr>
        <w:pStyle w:val="Standard"/>
        <w:shd w:val="clear" w:color="auto" w:fill="FFFFFF"/>
        <w:spacing w:before="120" w:after="120" w:line="348" w:lineRule="auto"/>
        <w:ind w:left="540"/>
        <w:rPr>
          <w:sz w:val="28"/>
          <w:szCs w:val="28"/>
        </w:rPr>
      </w:pPr>
      <w:r w:rsidRPr="00A053D5">
        <w:rPr>
          <w:color w:val="333333"/>
          <w:sz w:val="28"/>
          <w:szCs w:val="28"/>
          <w:lang w:eastAsia="ja-JP"/>
        </w:rPr>
        <w:t xml:space="preserve">5.6.1 </w:t>
      </w:r>
      <w:proofErr w:type="gramStart"/>
      <w:r w:rsidRPr="00A053D5">
        <w:rPr>
          <w:color w:val="333333"/>
          <w:sz w:val="28"/>
          <w:szCs w:val="28"/>
          <w:lang w:eastAsia="ja-JP"/>
        </w:rPr>
        <w:t>Контроль за</w:t>
      </w:r>
      <w:proofErr w:type="gramEnd"/>
      <w:r w:rsidRPr="00A053D5">
        <w:rPr>
          <w:color w:val="333333"/>
          <w:sz w:val="28"/>
          <w:szCs w:val="28"/>
          <w:lang w:eastAsia="ja-JP"/>
        </w:rPr>
        <w:t xml:space="preserve"> реализацией Программы осуществляется в рамках </w:t>
      </w:r>
      <w:proofErr w:type="spellStart"/>
      <w:r w:rsidRPr="00A053D5">
        <w:rPr>
          <w:color w:val="333333"/>
          <w:sz w:val="28"/>
          <w:szCs w:val="28"/>
          <w:lang w:eastAsia="ja-JP"/>
        </w:rPr>
        <w:t>внутришкольного</w:t>
      </w:r>
      <w:proofErr w:type="spellEnd"/>
      <w:r w:rsidRPr="00A053D5">
        <w:rPr>
          <w:color w:val="333333"/>
          <w:sz w:val="28"/>
          <w:szCs w:val="28"/>
          <w:lang w:eastAsia="ja-JP"/>
        </w:rPr>
        <w:t xml:space="preserve"> контроля, деятельности внешних экспертов.</w:t>
      </w:r>
    </w:p>
    <w:p w:rsidR="00C33445" w:rsidRPr="00A053D5" w:rsidRDefault="00C33445" w:rsidP="00C33445">
      <w:pPr>
        <w:pStyle w:val="Standard"/>
        <w:shd w:val="clear" w:color="auto" w:fill="FFFFFF"/>
        <w:spacing w:before="120" w:after="120" w:line="348" w:lineRule="auto"/>
        <w:ind w:left="540"/>
        <w:rPr>
          <w:sz w:val="28"/>
          <w:szCs w:val="28"/>
        </w:rPr>
      </w:pPr>
      <w:r w:rsidRPr="00A053D5">
        <w:rPr>
          <w:color w:val="333333"/>
          <w:sz w:val="28"/>
          <w:szCs w:val="28"/>
          <w:lang w:eastAsia="ja-JP"/>
        </w:rPr>
        <w:t xml:space="preserve">5.6.2. Итоги </w:t>
      </w:r>
      <w:proofErr w:type="spellStart"/>
      <w:r w:rsidRPr="00A053D5">
        <w:rPr>
          <w:color w:val="333333"/>
          <w:sz w:val="28"/>
          <w:szCs w:val="28"/>
          <w:lang w:eastAsia="ja-JP"/>
        </w:rPr>
        <w:t>внутришкольного</w:t>
      </w:r>
      <w:proofErr w:type="spellEnd"/>
      <w:r w:rsidRPr="00A053D5">
        <w:rPr>
          <w:color w:val="333333"/>
          <w:sz w:val="28"/>
          <w:szCs w:val="28"/>
          <w:lang w:eastAsia="ja-JP"/>
        </w:rPr>
        <w:t xml:space="preserve"> контроля рассматриваются на совещаниях при директоре школы</w:t>
      </w:r>
      <w:r w:rsidRPr="00A053D5">
        <w:rPr>
          <w:b/>
          <w:bCs/>
          <w:color w:val="333333"/>
          <w:sz w:val="28"/>
          <w:szCs w:val="28"/>
          <w:lang w:eastAsia="ja-JP"/>
        </w:rPr>
        <w:t>,</w:t>
      </w:r>
      <w:r w:rsidRPr="00A053D5">
        <w:rPr>
          <w:color w:val="333333"/>
          <w:sz w:val="28"/>
          <w:szCs w:val="28"/>
          <w:lang w:eastAsia="ja-JP"/>
        </w:rPr>
        <w:t xml:space="preserve"> педагогических советах и на заседаниях других органов самоуправления школой;</w:t>
      </w:r>
    </w:p>
    <w:p w:rsidR="00C33445" w:rsidRPr="00A053D5" w:rsidRDefault="00C33445" w:rsidP="00C33445">
      <w:pPr>
        <w:pStyle w:val="Standard"/>
        <w:shd w:val="clear" w:color="auto" w:fill="FFFFFF"/>
        <w:spacing w:before="120" w:after="120" w:line="348" w:lineRule="auto"/>
        <w:rPr>
          <w:sz w:val="28"/>
          <w:szCs w:val="28"/>
        </w:rPr>
      </w:pPr>
      <w:r w:rsidRPr="00A053D5">
        <w:rPr>
          <w:color w:val="333333"/>
          <w:sz w:val="28"/>
          <w:szCs w:val="28"/>
          <w:lang w:eastAsia="ja-JP"/>
        </w:rPr>
        <w:t>5.7. Результаты реализации Программы ежегодно рассматриваются на педагогическом совете  школы.</w:t>
      </w:r>
    </w:p>
    <w:p w:rsidR="00C33445" w:rsidRPr="00A053D5" w:rsidRDefault="00C33445" w:rsidP="00C33445">
      <w:pPr>
        <w:pStyle w:val="Standard"/>
        <w:shd w:val="clear" w:color="auto" w:fill="FFFFFF"/>
        <w:spacing w:before="120" w:after="120" w:line="348" w:lineRule="auto"/>
        <w:rPr>
          <w:sz w:val="28"/>
          <w:szCs w:val="28"/>
        </w:rPr>
      </w:pPr>
      <w:r w:rsidRPr="00A053D5">
        <w:rPr>
          <w:color w:val="333333"/>
          <w:sz w:val="28"/>
          <w:szCs w:val="28"/>
          <w:lang w:eastAsia="ja-JP"/>
        </w:rPr>
        <w:t xml:space="preserve">5.8. </w:t>
      </w:r>
      <w:proofErr w:type="gramStart"/>
      <w:r w:rsidRPr="00A053D5">
        <w:rPr>
          <w:color w:val="333333"/>
          <w:sz w:val="28"/>
          <w:szCs w:val="28"/>
          <w:lang w:eastAsia="ja-JP"/>
        </w:rPr>
        <w:t>Ответственный</w:t>
      </w:r>
      <w:proofErr w:type="gramEnd"/>
      <w:r w:rsidRPr="00A053D5">
        <w:rPr>
          <w:color w:val="333333"/>
          <w:sz w:val="28"/>
          <w:szCs w:val="28"/>
          <w:lang w:eastAsia="ja-JP"/>
        </w:rPr>
        <w:t xml:space="preserve"> за ведение сайта школы ежегодно размещает на сайте школы результаты реализации Программы.</w:t>
      </w:r>
    </w:p>
    <w:p w:rsidR="00C33445" w:rsidRPr="00A053D5" w:rsidRDefault="00C33445" w:rsidP="00C33445">
      <w:pPr>
        <w:pStyle w:val="Standard"/>
        <w:shd w:val="clear" w:color="auto" w:fill="FFFFFF"/>
        <w:spacing w:before="120" w:after="120" w:line="348" w:lineRule="auto"/>
        <w:jc w:val="center"/>
        <w:rPr>
          <w:sz w:val="28"/>
          <w:szCs w:val="28"/>
        </w:rPr>
      </w:pPr>
      <w:r w:rsidRPr="00A053D5">
        <w:rPr>
          <w:b/>
          <w:bCs/>
          <w:color w:val="333333"/>
          <w:sz w:val="28"/>
          <w:szCs w:val="28"/>
          <w:lang w:eastAsia="ja-JP"/>
        </w:rPr>
        <w:t>VI. ОТВЕТСТВЕННОСТЬ.</w:t>
      </w:r>
    </w:p>
    <w:p w:rsidR="00C33445" w:rsidRPr="00A053D5" w:rsidRDefault="00C33445" w:rsidP="00C33445">
      <w:pPr>
        <w:pStyle w:val="Standard"/>
        <w:shd w:val="clear" w:color="auto" w:fill="FFFFFF"/>
        <w:spacing w:before="120" w:after="120" w:line="348" w:lineRule="auto"/>
        <w:rPr>
          <w:sz w:val="28"/>
          <w:szCs w:val="28"/>
        </w:rPr>
      </w:pPr>
      <w:r w:rsidRPr="00A053D5">
        <w:rPr>
          <w:color w:val="333333"/>
          <w:sz w:val="28"/>
          <w:szCs w:val="28"/>
          <w:lang w:eastAsia="ja-JP"/>
        </w:rPr>
        <w:t xml:space="preserve">     6.1. Школа несёт в установленном законодательством Российской Федерации порядке ответственность за реализацию не в полном объеме образовательных программ в соответствии с учебным планом и графиком учебного процесса; качество образования своих выпускников</w:t>
      </w:r>
    </w:p>
    <w:p w:rsidR="00C33445" w:rsidRPr="00A053D5" w:rsidRDefault="00C33445" w:rsidP="00C33445">
      <w:pPr>
        <w:pStyle w:val="a4"/>
        <w:shd w:val="clear" w:color="auto" w:fill="FFFFFF"/>
        <w:spacing w:before="120" w:after="120" w:line="348" w:lineRule="auto"/>
        <w:ind w:left="1100"/>
        <w:rPr>
          <w:color w:val="333333"/>
          <w:sz w:val="28"/>
          <w:szCs w:val="28"/>
          <w:lang w:eastAsia="ja-JP"/>
        </w:rPr>
      </w:pPr>
    </w:p>
    <w:p w:rsidR="00C33445" w:rsidRPr="00A053D5" w:rsidRDefault="00C33445" w:rsidP="00C33445">
      <w:pPr>
        <w:pStyle w:val="Standard"/>
        <w:shd w:val="clear" w:color="auto" w:fill="FFFFFF"/>
        <w:spacing w:before="120" w:after="120" w:line="348" w:lineRule="auto"/>
        <w:jc w:val="center"/>
        <w:rPr>
          <w:sz w:val="28"/>
          <w:szCs w:val="28"/>
        </w:rPr>
      </w:pPr>
      <w:r w:rsidRPr="00A053D5">
        <w:rPr>
          <w:b/>
          <w:bCs/>
          <w:color w:val="333333"/>
          <w:sz w:val="28"/>
          <w:szCs w:val="28"/>
          <w:lang w:eastAsia="ja-JP"/>
        </w:rPr>
        <w:t>VII.ДОКУМЕНТАЦИЯ И ДЕЛОПРОИЗВОДСТВО.</w:t>
      </w:r>
    </w:p>
    <w:p w:rsidR="00C33445" w:rsidRPr="00A053D5" w:rsidRDefault="00C33445" w:rsidP="00C33445">
      <w:pPr>
        <w:pStyle w:val="Standard"/>
        <w:shd w:val="clear" w:color="auto" w:fill="FFFFFF"/>
        <w:spacing w:before="120" w:after="120" w:line="348" w:lineRule="auto"/>
        <w:ind w:left="357"/>
        <w:rPr>
          <w:sz w:val="28"/>
          <w:szCs w:val="28"/>
        </w:rPr>
      </w:pPr>
      <w:r w:rsidRPr="00A053D5">
        <w:rPr>
          <w:color w:val="333333"/>
          <w:sz w:val="28"/>
          <w:szCs w:val="28"/>
          <w:lang w:eastAsia="ja-JP"/>
        </w:rPr>
        <w:t>7.1. Деятельность Школы по разработке, принятию и реализации Программы сопровождается ведением следующих документов:</w:t>
      </w:r>
    </w:p>
    <w:p w:rsidR="00C33445" w:rsidRPr="00A053D5" w:rsidRDefault="00C33445" w:rsidP="00C33445">
      <w:pPr>
        <w:pStyle w:val="Standard"/>
        <w:shd w:val="clear" w:color="auto" w:fill="FFFFFF"/>
        <w:spacing w:before="120" w:after="120" w:line="348" w:lineRule="auto"/>
        <w:ind w:left="540"/>
        <w:rPr>
          <w:sz w:val="28"/>
          <w:szCs w:val="28"/>
        </w:rPr>
      </w:pPr>
      <w:r w:rsidRPr="00A053D5">
        <w:rPr>
          <w:color w:val="333333"/>
          <w:sz w:val="28"/>
          <w:szCs w:val="28"/>
          <w:lang w:eastAsia="ja-JP"/>
        </w:rPr>
        <w:t>- приказы директора по основной деятельности Школы;</w:t>
      </w:r>
    </w:p>
    <w:p w:rsidR="00C33445" w:rsidRPr="00A053D5" w:rsidRDefault="00C33445" w:rsidP="00C33445">
      <w:pPr>
        <w:pStyle w:val="Standard"/>
        <w:shd w:val="clear" w:color="auto" w:fill="FFFFFF"/>
        <w:spacing w:before="120" w:after="120" w:line="348" w:lineRule="auto"/>
        <w:rPr>
          <w:sz w:val="28"/>
          <w:szCs w:val="28"/>
        </w:rPr>
      </w:pPr>
      <w:r w:rsidRPr="00A053D5">
        <w:rPr>
          <w:color w:val="333333"/>
          <w:sz w:val="28"/>
          <w:szCs w:val="28"/>
          <w:lang w:eastAsia="ja-JP"/>
        </w:rPr>
        <w:t xml:space="preserve">          - протоколы заседаний органов управления и самоуправления Школой;</w:t>
      </w:r>
    </w:p>
    <w:p w:rsidR="00C33445" w:rsidRPr="00A053D5" w:rsidRDefault="00C33445" w:rsidP="00C33445">
      <w:pPr>
        <w:pStyle w:val="Standard"/>
        <w:shd w:val="clear" w:color="auto" w:fill="FFFFFF"/>
        <w:spacing w:before="120" w:after="120" w:line="348" w:lineRule="auto"/>
        <w:ind w:left="540"/>
        <w:rPr>
          <w:sz w:val="28"/>
          <w:szCs w:val="28"/>
        </w:rPr>
      </w:pPr>
      <w:r w:rsidRPr="00A053D5">
        <w:rPr>
          <w:color w:val="333333"/>
          <w:sz w:val="28"/>
          <w:szCs w:val="28"/>
          <w:lang w:eastAsia="ja-JP"/>
        </w:rPr>
        <w:t>- годовой план работы Школы;</w:t>
      </w:r>
    </w:p>
    <w:p w:rsidR="00C33445" w:rsidRPr="00A053D5" w:rsidRDefault="00C33445" w:rsidP="00C33445">
      <w:pPr>
        <w:pStyle w:val="Standard"/>
        <w:shd w:val="clear" w:color="auto" w:fill="FFFFFF"/>
        <w:spacing w:before="120" w:after="120" w:line="348" w:lineRule="auto"/>
        <w:rPr>
          <w:sz w:val="28"/>
          <w:szCs w:val="28"/>
        </w:rPr>
      </w:pPr>
      <w:r w:rsidRPr="00A053D5">
        <w:rPr>
          <w:color w:val="333333"/>
          <w:sz w:val="28"/>
          <w:szCs w:val="28"/>
          <w:lang w:eastAsia="ja-JP"/>
        </w:rPr>
        <w:t xml:space="preserve">          - анализ деятельности Школы;</w:t>
      </w:r>
    </w:p>
    <w:p w:rsidR="00C33445" w:rsidRPr="00A053D5" w:rsidRDefault="00C33445" w:rsidP="00C33445">
      <w:pPr>
        <w:pStyle w:val="Standard"/>
        <w:shd w:val="clear" w:color="auto" w:fill="FFFFFF"/>
        <w:spacing w:before="120" w:after="120" w:line="348" w:lineRule="auto"/>
        <w:ind w:left="540"/>
        <w:rPr>
          <w:sz w:val="28"/>
          <w:szCs w:val="28"/>
        </w:rPr>
      </w:pPr>
      <w:r w:rsidRPr="00A053D5">
        <w:rPr>
          <w:color w:val="333333"/>
          <w:sz w:val="28"/>
          <w:szCs w:val="28"/>
          <w:lang w:eastAsia="ja-JP"/>
        </w:rPr>
        <w:t xml:space="preserve">- справки по итогам </w:t>
      </w:r>
      <w:proofErr w:type="spellStart"/>
      <w:r w:rsidRPr="00A053D5">
        <w:rPr>
          <w:color w:val="333333"/>
          <w:sz w:val="28"/>
          <w:szCs w:val="28"/>
          <w:lang w:eastAsia="ja-JP"/>
        </w:rPr>
        <w:t>внутришкольного</w:t>
      </w:r>
      <w:proofErr w:type="spellEnd"/>
      <w:r w:rsidRPr="00A053D5">
        <w:rPr>
          <w:color w:val="333333"/>
          <w:sz w:val="28"/>
          <w:szCs w:val="28"/>
          <w:lang w:eastAsia="ja-JP"/>
        </w:rPr>
        <w:t xml:space="preserve"> контроля;</w:t>
      </w:r>
    </w:p>
    <w:p w:rsidR="006A5855" w:rsidRPr="00A053D5" w:rsidRDefault="00C33445" w:rsidP="00C33445">
      <w:pPr>
        <w:pStyle w:val="Standard"/>
        <w:shd w:val="clear" w:color="auto" w:fill="FFFFFF"/>
        <w:spacing w:before="120" w:after="120" w:line="348" w:lineRule="auto"/>
        <w:ind w:left="540"/>
        <w:rPr>
          <w:sz w:val="28"/>
          <w:szCs w:val="28"/>
          <w:lang w:val="en-US"/>
        </w:rPr>
      </w:pPr>
      <w:r w:rsidRPr="00A053D5">
        <w:rPr>
          <w:color w:val="333333"/>
          <w:sz w:val="28"/>
          <w:szCs w:val="28"/>
          <w:lang w:eastAsia="ja-JP"/>
        </w:rPr>
        <w:t>-  и другие документы.</w:t>
      </w:r>
      <w:bookmarkStart w:id="0" w:name="_GoBack"/>
      <w:bookmarkEnd w:id="0"/>
    </w:p>
    <w:sectPr w:rsidR="006A5855" w:rsidRPr="00A053D5" w:rsidSect="00215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87C"/>
    <w:rsid w:val="00215F7D"/>
    <w:rsid w:val="003D287C"/>
    <w:rsid w:val="006A5855"/>
    <w:rsid w:val="00A053D5"/>
    <w:rsid w:val="00AE3C61"/>
    <w:rsid w:val="00B5204E"/>
    <w:rsid w:val="00C33445"/>
    <w:rsid w:val="00E12E2E"/>
    <w:rsid w:val="00FE1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45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3445"/>
    <w:rPr>
      <w:color w:val="0000FF"/>
      <w:u w:val="single"/>
    </w:rPr>
  </w:style>
  <w:style w:type="paragraph" w:customStyle="1" w:styleId="Standard">
    <w:name w:val="Standard"/>
    <w:rsid w:val="00C3344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paragraph" w:styleId="a4">
    <w:name w:val="List Paragraph"/>
    <w:basedOn w:val="Standard"/>
    <w:qFormat/>
    <w:rsid w:val="00C3344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FE1C94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FE1C94"/>
    <w:rPr>
      <w:rFonts w:ascii="Tahoma" w:eastAsia="Arial Unicode MS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45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3445"/>
    <w:rPr>
      <w:color w:val="0000FF"/>
      <w:u w:val="single"/>
    </w:rPr>
  </w:style>
  <w:style w:type="paragraph" w:customStyle="1" w:styleId="Standard">
    <w:name w:val="Standard"/>
    <w:rsid w:val="00C3344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paragraph" w:styleId="a4">
    <w:name w:val="List Paragraph"/>
    <w:basedOn w:val="Standard"/>
    <w:qFormat/>
    <w:rsid w:val="00C3344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9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Нечаева Анна Анатольевна</cp:lastModifiedBy>
  <cp:revision>7</cp:revision>
  <cp:lastPrinted>2018-10-30T03:22:00Z</cp:lastPrinted>
  <dcterms:created xsi:type="dcterms:W3CDTF">2014-09-25T11:09:00Z</dcterms:created>
  <dcterms:modified xsi:type="dcterms:W3CDTF">2018-10-30T03:25:00Z</dcterms:modified>
</cp:coreProperties>
</file>