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B7" w:rsidRPr="004A04EF" w:rsidRDefault="00F824B7" w:rsidP="00606189">
      <w:pPr>
        <w:ind w:left="567" w:hanging="567"/>
        <w:rPr>
          <w:rFonts w:ascii="Times New Roman" w:hAnsi="Times New Roman"/>
          <w:sz w:val="28"/>
        </w:rPr>
      </w:pPr>
    </w:p>
    <w:p w:rsidR="000D5AB5" w:rsidRDefault="000D5AB5" w:rsidP="000C1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5AB5" w:rsidRDefault="000D5AB5" w:rsidP="000D5A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казенное общеобразовательное учреждение </w:t>
      </w:r>
    </w:p>
    <w:p w:rsidR="000D5AB5" w:rsidRPr="006C27E6" w:rsidRDefault="000D5AB5" w:rsidP="000D5AB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Старотуруханская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школа</w:t>
      </w:r>
    </w:p>
    <w:p w:rsidR="000D5AB5" w:rsidRPr="006C27E6" w:rsidRDefault="000D5AB5" w:rsidP="000D5AB5">
      <w:pPr>
        <w:spacing w:after="0"/>
        <w:ind w:left="120"/>
      </w:pPr>
    </w:p>
    <w:p w:rsidR="000D5AB5" w:rsidRPr="006C27E6" w:rsidRDefault="000D5AB5" w:rsidP="000D5AB5">
      <w:pPr>
        <w:spacing w:after="0"/>
        <w:ind w:left="120"/>
      </w:pPr>
    </w:p>
    <w:p w:rsidR="000D5AB5" w:rsidRPr="006C27E6" w:rsidRDefault="000D5AB5" w:rsidP="000D5AB5">
      <w:pPr>
        <w:spacing w:after="0"/>
        <w:ind w:left="120"/>
      </w:pPr>
    </w:p>
    <w:p w:rsidR="000D5AB5" w:rsidRPr="006C27E6" w:rsidRDefault="000D5AB5" w:rsidP="000D5AB5">
      <w:pPr>
        <w:spacing w:after="0"/>
        <w:ind w:left="120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115"/>
      </w:tblGrid>
      <w:tr w:rsidR="000D5AB5" w:rsidRPr="000E2935" w:rsidTr="000D5AB5">
        <w:tc>
          <w:tcPr>
            <w:tcW w:w="3115" w:type="dxa"/>
          </w:tcPr>
          <w:p w:rsidR="000D5AB5" w:rsidRPr="0040209D" w:rsidRDefault="000D5AB5" w:rsidP="000D5A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0D5AB5" w:rsidRDefault="000D5AB5" w:rsidP="00E24EB8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>
        <w:tab/>
        <w:t xml:space="preserve">                                                 </w:t>
      </w:r>
    </w:p>
    <w:p w:rsidR="000D5AB5" w:rsidRPr="00CB0B2B" w:rsidRDefault="000D5AB5" w:rsidP="000D5AB5">
      <w:pPr>
        <w:tabs>
          <w:tab w:val="left" w:pos="4230"/>
        </w:tabs>
        <w:spacing w:after="0"/>
        <w:ind w:left="120"/>
      </w:pPr>
      <w:r>
        <w:br w:type="textWrapping" w:clear="all"/>
      </w:r>
    </w:p>
    <w:p w:rsidR="00E24EB8" w:rsidRDefault="004A04EF" w:rsidP="00E24EB8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833DAB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24EB8"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:rsidR="00E24EB8" w:rsidRDefault="00E24EB8" w:rsidP="00E24EB8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и.о. директора школы</w:t>
      </w:r>
    </w:p>
    <w:p w:rsidR="00E24EB8" w:rsidRDefault="00E24EB8" w:rsidP="00E24E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Махенко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Д.И.</w:t>
      </w:r>
    </w:p>
    <w:p w:rsidR="00E24EB8" w:rsidRDefault="00E24EB8" w:rsidP="00E24E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4EB8" w:rsidRDefault="00E24EB8" w:rsidP="00E24E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03-02-01/6 от «01» 09 2023г.</w:t>
      </w:r>
    </w:p>
    <w:p w:rsidR="004A04EF" w:rsidRPr="00833DAB" w:rsidRDefault="004A04EF" w:rsidP="004A04EF">
      <w:pPr>
        <w:spacing w:after="0" w:line="240" w:lineRule="auto"/>
        <w:ind w:left="57"/>
        <w:rPr>
          <w:rFonts w:ascii="Times New Roman" w:hAnsi="Times New Roman" w:cs="Times New Roman"/>
          <w:sz w:val="18"/>
          <w:szCs w:val="18"/>
          <w:lang w:val="kk-KZ"/>
        </w:rPr>
      </w:pPr>
      <w:r w:rsidRPr="00833DAB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</w:p>
    <w:p w:rsidR="004A04EF" w:rsidRPr="00833DAB" w:rsidRDefault="004A04EF" w:rsidP="004A04E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9E358C" w:rsidRDefault="009E358C" w:rsidP="000D5AB5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9E358C" w:rsidRPr="004111EC" w:rsidRDefault="009E358C" w:rsidP="004A0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4A04EF" w:rsidRPr="004111EC" w:rsidRDefault="004A04EF" w:rsidP="004A04E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111EC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4A04EF" w:rsidRPr="004111EC" w:rsidRDefault="00714CCB" w:rsidP="004A04E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</w:t>
      </w:r>
      <w:r w:rsidR="004A04EF">
        <w:rPr>
          <w:rFonts w:ascii="Times New Roman" w:hAnsi="Times New Roman" w:cs="Times New Roman"/>
          <w:b/>
          <w:sz w:val="28"/>
          <w:szCs w:val="24"/>
        </w:rPr>
        <w:t>чебного предмета «</w:t>
      </w:r>
      <w:r w:rsidR="000C1109">
        <w:rPr>
          <w:rFonts w:ascii="Times New Roman" w:hAnsi="Times New Roman" w:cs="Times New Roman"/>
          <w:b/>
          <w:sz w:val="28"/>
          <w:szCs w:val="24"/>
        </w:rPr>
        <w:t>Основы</w:t>
      </w:r>
      <w:r w:rsidR="004A04EF" w:rsidRPr="004111EC">
        <w:rPr>
          <w:rFonts w:ascii="Times New Roman" w:hAnsi="Times New Roman" w:cs="Times New Roman"/>
          <w:b/>
          <w:sz w:val="28"/>
          <w:szCs w:val="24"/>
        </w:rPr>
        <w:t xml:space="preserve"> безопасности жизнедеятельности</w:t>
      </w:r>
      <w:r w:rsidR="004A04EF">
        <w:rPr>
          <w:rFonts w:ascii="Times New Roman" w:hAnsi="Times New Roman" w:cs="Times New Roman"/>
          <w:b/>
          <w:sz w:val="28"/>
          <w:szCs w:val="24"/>
        </w:rPr>
        <w:t>»</w:t>
      </w:r>
    </w:p>
    <w:p w:rsidR="004A04EF" w:rsidRDefault="004A04EF" w:rsidP="004A04E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 года</w:t>
      </w:r>
    </w:p>
    <w:p w:rsidR="004A04EF" w:rsidRPr="004A04EF" w:rsidRDefault="004A04EF" w:rsidP="004A04E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A04EF">
        <w:rPr>
          <w:rFonts w:ascii="Times New Roman" w:hAnsi="Times New Roman" w:cs="Times New Roman"/>
          <w:sz w:val="28"/>
          <w:szCs w:val="24"/>
        </w:rPr>
        <w:t>для 8-9 классов</w:t>
      </w:r>
    </w:p>
    <w:p w:rsidR="004A04EF" w:rsidRDefault="004A04EF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04EF" w:rsidRDefault="004A04EF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04EF" w:rsidRDefault="004A04EF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04EF" w:rsidRDefault="004A04EF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358C" w:rsidRDefault="009E358C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358C" w:rsidRDefault="009E358C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358C" w:rsidRDefault="009E358C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358C" w:rsidRDefault="009E358C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254AD" w:rsidRPr="00D03512" w:rsidRDefault="005254AD" w:rsidP="004A04EF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A04EF" w:rsidRDefault="004A04EF" w:rsidP="004A0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4EF" w:rsidRDefault="004A04EF" w:rsidP="004A0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4B7" w:rsidRPr="009E358C" w:rsidRDefault="00213F0C" w:rsidP="009E3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Старотуруханск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3E416C" w:rsidRPr="00606189" w:rsidRDefault="003E416C" w:rsidP="00606189">
      <w:p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06189">
        <w:rPr>
          <w:rFonts w:ascii="Times New Roman" w:hAnsi="Times New Roman" w:cs="Times New Roman"/>
          <w:b/>
          <w:color w:val="FF0000"/>
          <w:sz w:val="28"/>
          <w:szCs w:val="28"/>
        </w:rPr>
        <w:t>1. Планируемые результаты освоения  учебного предмета</w:t>
      </w:r>
    </w:p>
    <w:p w:rsidR="003E416C" w:rsidRPr="00606189" w:rsidRDefault="003E416C" w:rsidP="00606189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06189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5"/>
          <w:b/>
          <w:bCs/>
          <w:color w:val="000000"/>
          <w:sz w:val="28"/>
          <w:szCs w:val="28"/>
        </w:rPr>
        <w:t>В 8 классе ученик научится: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эвакуацию населения как один из основных способов защиты населения от чрезвычайных ситуаций мирного времени; различать виды эвакуации; составлять перечень необходимых личных предметов на случай эвакуации;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описывать основные мероприятия, которые проводятся при выполнении неотложных работ;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 xml:space="preserve">• моделировать свои действия </w:t>
      </w:r>
      <w:proofErr w:type="gramStart"/>
      <w:r w:rsidRPr="00606189">
        <w:rPr>
          <w:rStyle w:val="c0"/>
          <w:color w:val="000000"/>
          <w:sz w:val="28"/>
          <w:szCs w:val="28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606189">
        <w:rPr>
          <w:rStyle w:val="c0"/>
          <w:color w:val="000000"/>
          <w:sz w:val="28"/>
          <w:szCs w:val="28"/>
        </w:rPr>
        <w:t>, на улице, в общественном месте (в театре, библиотеке и др.), дома.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классифицировать знания об основных факторах, разрушающих здоровье; характеризовать факторы, потенциально опасные для здоровья.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5"/>
          <w:b/>
          <w:bCs/>
          <w:color w:val="000000"/>
          <w:sz w:val="28"/>
          <w:szCs w:val="28"/>
        </w:rPr>
        <w:t>В 8 классе ученик получит возможность научиться: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 xml:space="preserve">• использовать </w:t>
      </w:r>
      <w:proofErr w:type="spellStart"/>
      <w:r w:rsidRPr="00606189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Pr="00606189">
        <w:rPr>
          <w:rStyle w:val="c0"/>
          <w:color w:val="000000"/>
          <w:sz w:val="28"/>
          <w:szCs w:val="28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формировать основные задачи, стоящие перед образовательным учреждением, по защите учащихся и персонала от последствий чрезвычайных ситуаций мирного времени;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lastRenderedPageBreak/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5"/>
          <w:b/>
          <w:bCs/>
          <w:color w:val="000000"/>
          <w:sz w:val="28"/>
          <w:szCs w:val="28"/>
        </w:rPr>
        <w:t>В 9 классе ученик научится: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color w:val="000000"/>
          <w:sz w:val="28"/>
          <w:szCs w:val="28"/>
        </w:rPr>
        <w:t>• характеризовать РСЧС</w:t>
      </w:r>
      <w:hyperlink r:id="rId8" w:anchor="ftnt1" w:history="1">
        <w:r w:rsidRPr="00606189">
          <w:rPr>
            <w:rStyle w:val="a9"/>
            <w:color w:val="27638C"/>
            <w:sz w:val="28"/>
            <w:szCs w:val="28"/>
            <w:vertAlign w:val="superscript"/>
          </w:rPr>
          <w:t>[1]</w:t>
        </w:r>
      </w:hyperlink>
      <w:r w:rsidRPr="00606189">
        <w:rPr>
          <w:rStyle w:val="c19"/>
          <w:color w:val="000000"/>
          <w:sz w:val="28"/>
          <w:szCs w:val="28"/>
          <w:vertAlign w:val="superscript"/>
        </w:rPr>
        <w:t>:</w:t>
      </w:r>
      <w:r w:rsidRPr="00606189">
        <w:rPr>
          <w:rStyle w:val="c0"/>
          <w:color w:val="000000"/>
          <w:sz w:val="28"/>
          <w:szCs w:val="28"/>
        </w:rPr>
        <w:t> 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негативно относиться к любым видам террористической и экстремистской деятельности;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606189">
        <w:rPr>
          <w:rStyle w:val="c0"/>
          <w:color w:val="000000"/>
          <w:sz w:val="28"/>
          <w:szCs w:val="28"/>
        </w:rPr>
        <w:t>антиэкстремистского</w:t>
      </w:r>
      <w:proofErr w:type="spellEnd"/>
      <w:r w:rsidRPr="00606189">
        <w:rPr>
          <w:rStyle w:val="c0"/>
          <w:color w:val="000000"/>
          <w:sz w:val="28"/>
          <w:szCs w:val="28"/>
        </w:rPr>
        <w:t xml:space="preserve"> мышления;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5"/>
          <w:b/>
          <w:bCs/>
          <w:color w:val="000000"/>
          <w:sz w:val="28"/>
          <w:szCs w:val="28"/>
        </w:rPr>
        <w:t>В 9 классе ученик получит возможность научиться: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формировать индивидуальные основы правовой психологии для противостояния идеологии насилия;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lastRenderedPageBreak/>
        <w:t>• формировать индивидуальные качества, способствующие противодействию экстремизму и терроризму;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B97840" w:rsidRPr="00606189" w:rsidRDefault="00B97840" w:rsidP="00606189">
      <w:pPr>
        <w:pStyle w:val="c24"/>
        <w:shd w:val="clear" w:color="auto" w:fill="FFFFFF"/>
        <w:spacing w:before="0" w:beforeAutospacing="0" w:after="0" w:afterAutospacing="0"/>
        <w:ind w:left="567" w:firstLine="454"/>
        <w:rPr>
          <w:color w:val="000000"/>
          <w:sz w:val="28"/>
          <w:szCs w:val="28"/>
        </w:rPr>
      </w:pPr>
      <w:r w:rsidRPr="00606189">
        <w:rPr>
          <w:rStyle w:val="c0"/>
          <w:color w:val="000000"/>
          <w:sz w:val="28"/>
          <w:szCs w:val="28"/>
        </w:rPr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D42AB6" w:rsidRPr="00606189" w:rsidRDefault="00D42AB6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F4582" w:rsidRPr="00606189" w:rsidRDefault="007F4582" w:rsidP="00606189">
      <w:pPr>
        <w:pStyle w:val="a3"/>
        <w:spacing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189">
        <w:rPr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7F4582" w:rsidRPr="00606189" w:rsidRDefault="007F4582" w:rsidP="0060618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606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606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F4582" w:rsidRPr="00606189" w:rsidRDefault="007F4582" w:rsidP="00606189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выработки потребности в соблюдении норм здорового образа жизни, невосприимчивости к вредным привычкам;</w:t>
      </w:r>
    </w:p>
    <w:p w:rsidR="007F4582" w:rsidRPr="00606189" w:rsidRDefault="007F4582" w:rsidP="00606189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личной безопасности в различных опасных и ЧС;</w:t>
      </w:r>
    </w:p>
    <w:p w:rsidR="007F4582" w:rsidRPr="00606189" w:rsidRDefault="007F4582" w:rsidP="00606189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7F4582" w:rsidRPr="00606189" w:rsidRDefault="007F4582" w:rsidP="00606189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7F4582" w:rsidRPr="00606189" w:rsidRDefault="007F4582" w:rsidP="00606189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7F4582" w:rsidRPr="00606189" w:rsidRDefault="007F4582" w:rsidP="00606189">
      <w:pPr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медицинской помощи пострадавшим в различных опасных или бытовых ситуациях.</w:t>
      </w:r>
    </w:p>
    <w:p w:rsidR="003E416C" w:rsidRPr="00606189" w:rsidRDefault="003E416C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A53E1" w:rsidRPr="00606189" w:rsidRDefault="00AA53E1" w:rsidP="00606189">
      <w:p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189">
        <w:rPr>
          <w:rFonts w:ascii="Times New Roman" w:hAnsi="Times New Roman" w:cs="Times New Roman"/>
          <w:b/>
          <w:color w:val="FF0000"/>
          <w:sz w:val="28"/>
          <w:szCs w:val="28"/>
        </w:rPr>
        <w:t>2. Содержание учебного предмета</w:t>
      </w:r>
    </w:p>
    <w:p w:rsidR="00AA53E1" w:rsidRPr="00606189" w:rsidRDefault="00AA53E1" w:rsidP="0060618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A53E1" w:rsidRPr="00606189" w:rsidRDefault="00AA53E1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</w:t>
      </w:r>
    </w:p>
    <w:p w:rsidR="00AA53E1" w:rsidRPr="00606189" w:rsidRDefault="00AA53E1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</w:t>
      </w:r>
      <w:r w:rsidRPr="00606189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приемов умственной и практической деятельности обучающихся, что является важнейшим компонентом развивающего обучения.</w:t>
      </w:r>
    </w:p>
    <w:p w:rsidR="00AA53E1" w:rsidRPr="00606189" w:rsidRDefault="00AA53E1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AA53E1" w:rsidRPr="00606189" w:rsidRDefault="00AA53E1" w:rsidP="00606189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 как учебный предмет обеспечивает: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знаний о безопасном поведении в повседневной жизнедеятельности;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606189">
        <w:rPr>
          <w:rFonts w:ascii="Times New Roman" w:eastAsia="Times New Roman" w:hAnsi="Times New Roman" w:cs="Times New Roman"/>
          <w:sz w:val="28"/>
          <w:szCs w:val="28"/>
        </w:rPr>
        <w:t>наркотизма</w:t>
      </w:r>
      <w:proofErr w:type="spellEnd"/>
      <w:r w:rsidRPr="006061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освоение умений оказывать первую помощь пострадавшим;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освоение умений готовность проявлять предосторожность в ситуациях неопределенности;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освоение умений использовать средства индивидуальной и коллективной защиты.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061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воспитание у </w:t>
      </w: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6189">
        <w:rPr>
          <w:rFonts w:ascii="Times New Roman" w:eastAsia="Times New Roman" w:hAnsi="Times New Roman" w:cs="Times New Roman"/>
          <w:sz w:val="28"/>
          <w:szCs w:val="28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AA53E1" w:rsidRPr="00606189" w:rsidRDefault="00AA53E1" w:rsidP="006061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606189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AA53E1" w:rsidRPr="00606189" w:rsidRDefault="00AA53E1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AA53E1" w:rsidRPr="00606189" w:rsidRDefault="00AA53E1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06189">
        <w:rPr>
          <w:rFonts w:ascii="Times New Roman" w:eastAsia="Times New Roman" w:hAnsi="Times New Roman" w:cs="Times New Roman"/>
          <w:sz w:val="28"/>
          <w:szCs w:val="28"/>
        </w:rPr>
        <w:t>Межпредметная</w:t>
      </w:r>
      <w:proofErr w:type="spell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606189">
        <w:rPr>
          <w:rFonts w:ascii="Times New Roman" w:eastAsia="Times New Roman" w:hAnsi="Times New Roman" w:cs="Times New Roman"/>
          <w:sz w:val="28"/>
          <w:szCs w:val="28"/>
        </w:rPr>
        <w:t xml:space="preserve"> учебного времени.</w:t>
      </w:r>
    </w:p>
    <w:p w:rsidR="00F824B7" w:rsidRPr="00606189" w:rsidRDefault="00F824B7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58C" w:rsidRPr="00606189" w:rsidRDefault="009E358C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58C" w:rsidRPr="00606189" w:rsidRDefault="009E358C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58C" w:rsidRPr="00606189" w:rsidRDefault="009E358C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58C" w:rsidRDefault="009E358C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845C5" w:rsidRDefault="00F845C5" w:rsidP="00606189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358C" w:rsidRPr="00606189" w:rsidRDefault="009E358C" w:rsidP="00833D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4B7" w:rsidRPr="00606189" w:rsidRDefault="00F824B7" w:rsidP="00606189">
      <w:pPr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A53E1" w:rsidRPr="00606189" w:rsidRDefault="00AA53E1" w:rsidP="00F845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618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Содержание учебного предмета по классам:</w:t>
      </w:r>
    </w:p>
    <w:p w:rsidR="00AA53E1" w:rsidRPr="00606189" w:rsidRDefault="00AA53E1" w:rsidP="00F845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6189">
        <w:rPr>
          <w:rFonts w:ascii="Times New Roman" w:hAnsi="Times New Roman" w:cs="Times New Roman"/>
          <w:b/>
          <w:color w:val="C00000"/>
          <w:sz w:val="28"/>
          <w:szCs w:val="28"/>
        </w:rPr>
        <w:t>8 класс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859"/>
        <w:gridCol w:w="1177"/>
      </w:tblGrid>
      <w:tr w:rsidR="00AA53E1" w:rsidRPr="00F845C5" w:rsidTr="00F845C5">
        <w:trPr>
          <w:trHeight w:val="413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8417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Разделы</w:t>
            </w:r>
          </w:p>
        </w:tc>
        <w:tc>
          <w:tcPr>
            <w:tcW w:w="118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К/</w:t>
            </w:r>
            <w:proofErr w:type="gramStart"/>
            <w:r w:rsidRPr="00F845C5">
              <w:rPr>
                <w:rFonts w:ascii="Times New Roman" w:eastAsia="Calibri" w:hAnsi="Times New Roman" w:cs="Times New Roman"/>
                <w:lang w:eastAsia="en-US"/>
              </w:rPr>
              <w:t>ч</w:t>
            </w:r>
            <w:proofErr w:type="gramEnd"/>
          </w:p>
        </w:tc>
      </w:tr>
      <w:tr w:rsidR="00AA53E1" w:rsidRPr="00F845C5" w:rsidTr="00F845C5">
        <w:trPr>
          <w:trHeight w:val="845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ОПАСНЫЕ И ЧРЕЗВЫЧАЙНЫЕ СИТУАЦИИ</w:t>
            </w:r>
            <w:r w:rsidRPr="00F845C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ТЕХНОГЕННОГО ХАРАКТЕРА.</w:t>
            </w:r>
            <w:r w:rsidRPr="00F845C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</w:t>
            </w: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 xml:space="preserve">БЕЗОПАСНОСТЬ И </w:t>
            </w:r>
            <w:r w:rsidRPr="00F845C5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ЗАЩИТА ЧЕЛОВЕКА.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213F0C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AA53E1" w:rsidRPr="00F845C5" w:rsidTr="00F845C5">
        <w:trPr>
          <w:trHeight w:val="842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ОСНОВНЫЕ ВИДЫ И ПРИЧИНЫ ОПАСНЫХ СИТУАЦИЙ</w:t>
            </w:r>
            <w:r w:rsidRPr="00F845C5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ТЕХНОГЕННОГО</w:t>
            </w:r>
            <w:proofErr w:type="gramEnd"/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 xml:space="preserve"> ХАРАКЕРА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AA53E1" w:rsidRPr="00F845C5" w:rsidTr="00F845C5">
        <w:trPr>
          <w:trHeight w:val="415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ПОЖАРЫ И ВЗРЫВЫ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AA53E1" w:rsidRPr="00F845C5" w:rsidTr="00F845C5">
        <w:trPr>
          <w:trHeight w:val="423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АВАРИИ С ВЫБРОСОМ ОПАСНЫХ ХИМИЧЕСКИХ ВЕЩЕСТВ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AA53E1" w:rsidRPr="00F845C5" w:rsidTr="00F845C5">
        <w:trPr>
          <w:trHeight w:val="417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i/>
                <w:color w:val="000000"/>
                <w:lang w:eastAsia="en-US"/>
              </w:rPr>
              <w:t>АВАРИИ С ВЫБРОСОМ РАДИОАКТИВНЫХ ВЕЩЕСТВ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AA53E1" w:rsidRPr="00F845C5" w:rsidTr="00F845C5">
        <w:trPr>
          <w:trHeight w:val="425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ГИДРОДИНАМИЧЕСКИЕ АВАРИИ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AA53E1" w:rsidRPr="00F845C5" w:rsidTr="00F845C5">
        <w:trPr>
          <w:trHeight w:val="397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en-US"/>
              </w:rPr>
              <w:t>НАРУШЕНИЕ ЭКОЛОГИЧЕСКОГО РАВНОВЕСИЯ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AA53E1" w:rsidRPr="00F845C5" w:rsidTr="00F845C5">
        <w:trPr>
          <w:trHeight w:val="397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845C5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F845C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53E1" w:rsidRPr="00F845C5" w:rsidTr="00F845C5">
        <w:trPr>
          <w:trHeight w:val="77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БЕЗОПАСНОЕ ПОВЕДЕНИЕ НА УЛИЦАХ И ДОРОГАХ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845C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4</w:t>
            </w:r>
          </w:p>
        </w:tc>
      </w:tr>
      <w:tr w:rsidR="00AA53E1" w:rsidRPr="00F845C5" w:rsidTr="00F845C5">
        <w:trPr>
          <w:trHeight w:val="397"/>
        </w:trPr>
        <w:tc>
          <w:tcPr>
            <w:tcW w:w="426" w:type="dxa"/>
          </w:tcPr>
          <w:p w:rsidR="00AA53E1" w:rsidRPr="00F845C5" w:rsidRDefault="00AA53E1" w:rsidP="0060618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Calibri" w:hAnsi="Times New Roman" w:cs="Times New Roman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417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Итого запланировано:</w:t>
            </w:r>
          </w:p>
        </w:tc>
        <w:tc>
          <w:tcPr>
            <w:tcW w:w="1186" w:type="dxa"/>
            <w:vAlign w:val="center"/>
          </w:tcPr>
          <w:p w:rsidR="00AA53E1" w:rsidRPr="00F845C5" w:rsidRDefault="00AA53E1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</w:rPr>
            </w:pPr>
            <w:r w:rsidRPr="00F845C5">
              <w:rPr>
                <w:rFonts w:ascii="Times New Roman" w:eastAsia="Times New Roman" w:hAnsi="Times New Roman" w:cs="Times New Roman"/>
                <w:b/>
              </w:rPr>
              <w:t>3</w:t>
            </w:r>
            <w:r w:rsidR="00213F0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AA53E1" w:rsidRPr="00606189" w:rsidRDefault="00AA53E1" w:rsidP="00606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3E1" w:rsidRPr="00606189" w:rsidRDefault="00AA53E1" w:rsidP="00606189">
      <w:pPr>
        <w:autoSpaceDE w:val="0"/>
        <w:autoSpaceDN w:val="0"/>
        <w:adjustRightInd w:val="0"/>
        <w:spacing w:after="0" w:line="240" w:lineRule="auto"/>
        <w:ind w:left="567" w:firstLine="3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3E1" w:rsidRPr="00606189" w:rsidRDefault="00AA53E1" w:rsidP="00F845C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6189">
        <w:rPr>
          <w:rFonts w:ascii="Times New Roman" w:hAnsi="Times New Roman" w:cs="Times New Roman"/>
          <w:b/>
          <w:color w:val="C00000"/>
          <w:sz w:val="28"/>
          <w:szCs w:val="28"/>
        </w:rPr>
        <w:t>9 класс</w:t>
      </w:r>
    </w:p>
    <w:p w:rsidR="00113C87" w:rsidRPr="00606189" w:rsidRDefault="00113C87" w:rsidP="00606189">
      <w:pPr>
        <w:spacing w:after="0" w:line="240" w:lineRule="auto"/>
        <w:ind w:left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"/>
        <w:gridCol w:w="7789"/>
        <w:gridCol w:w="1189"/>
      </w:tblGrid>
      <w:tr w:rsidR="00113C87" w:rsidRPr="00F845C5" w:rsidTr="00F845C5">
        <w:trPr>
          <w:trHeight w:val="413"/>
        </w:trPr>
        <w:tc>
          <w:tcPr>
            <w:tcW w:w="484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356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</w:t>
            </w:r>
          </w:p>
        </w:tc>
        <w:tc>
          <w:tcPr>
            <w:tcW w:w="1189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К/</w:t>
            </w:r>
            <w:proofErr w:type="gramStart"/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</w:p>
        </w:tc>
      </w:tr>
      <w:tr w:rsidR="00113C87" w:rsidRPr="00F845C5" w:rsidTr="00F845C5">
        <w:trPr>
          <w:trHeight w:val="845"/>
        </w:trPr>
        <w:tc>
          <w:tcPr>
            <w:tcW w:w="484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Раздел-1</w:t>
            </w:r>
            <w:r w:rsidRPr="00F845C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Основы безопасности личности, общества и государства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8A57FC"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13C87" w:rsidRPr="00F845C5" w:rsidTr="00F845C5">
        <w:trPr>
          <w:trHeight w:val="842"/>
        </w:trPr>
        <w:tc>
          <w:tcPr>
            <w:tcW w:w="484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России в мировом сообществе</w:t>
            </w:r>
            <w:r w:rsidRPr="00F84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13C87" w:rsidRPr="00F845C5" w:rsidTr="00F845C5">
        <w:trPr>
          <w:trHeight w:val="415"/>
        </w:trPr>
        <w:tc>
          <w:tcPr>
            <w:tcW w:w="484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защиты населения и территорий от чрезвычайных ситуаций природного и техногенного характера</w:t>
            </w:r>
            <w:r w:rsidRPr="00F84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113C87" w:rsidRPr="00F845C5" w:rsidTr="00F845C5">
        <w:trPr>
          <w:trHeight w:val="423"/>
        </w:trPr>
        <w:tc>
          <w:tcPr>
            <w:tcW w:w="484" w:type="dxa"/>
          </w:tcPr>
          <w:p w:rsidR="00113C87" w:rsidRPr="00F845C5" w:rsidRDefault="00113C87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56" w:type="dxa"/>
            <w:vAlign w:val="center"/>
          </w:tcPr>
          <w:p w:rsidR="00113C87" w:rsidRPr="00833DAB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Терроризм как угроза национальной безопасности Российской Федерации.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113C87" w:rsidRPr="00F845C5" w:rsidTr="00F845C5">
        <w:trPr>
          <w:trHeight w:val="417"/>
        </w:trPr>
        <w:tc>
          <w:tcPr>
            <w:tcW w:w="484" w:type="dxa"/>
          </w:tcPr>
          <w:p w:rsidR="00113C87" w:rsidRPr="00F845C5" w:rsidRDefault="00755613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Раздел-2</w:t>
            </w:r>
            <w:r w:rsidRPr="00F845C5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F845C5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Основы формирования здорового образа жизни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A57FC"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113C87" w:rsidRPr="00F845C5" w:rsidTr="00F845C5">
        <w:trPr>
          <w:trHeight w:val="425"/>
        </w:trPr>
        <w:tc>
          <w:tcPr>
            <w:tcW w:w="484" w:type="dxa"/>
          </w:tcPr>
          <w:p w:rsidR="00113C87" w:rsidRPr="00F845C5" w:rsidRDefault="00755613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Факторы</w:t>
            </w:r>
            <w:proofErr w:type="gramEnd"/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разрушающие здоровье.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113C87" w:rsidRPr="00F845C5" w:rsidTr="00F845C5">
        <w:trPr>
          <w:trHeight w:val="397"/>
        </w:trPr>
        <w:tc>
          <w:tcPr>
            <w:tcW w:w="484" w:type="dxa"/>
          </w:tcPr>
          <w:p w:rsidR="00113C87" w:rsidRPr="00F845C5" w:rsidRDefault="00833DAB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755613"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Факторы</w:t>
            </w:r>
            <w:proofErr w:type="gramEnd"/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формирующие здоровье человека</w:t>
            </w:r>
          </w:p>
        </w:tc>
        <w:tc>
          <w:tcPr>
            <w:tcW w:w="1189" w:type="dxa"/>
            <w:vAlign w:val="center"/>
          </w:tcPr>
          <w:p w:rsidR="00113C87" w:rsidRPr="00F845C5" w:rsidRDefault="00113C87" w:rsidP="00833DAB">
            <w:pPr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13C87" w:rsidRPr="00F845C5" w:rsidTr="00F845C5">
        <w:trPr>
          <w:trHeight w:val="397"/>
        </w:trPr>
        <w:tc>
          <w:tcPr>
            <w:tcW w:w="484" w:type="dxa"/>
          </w:tcPr>
          <w:p w:rsidR="00113C87" w:rsidRPr="00F845C5" w:rsidRDefault="00755613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356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 курс ОБЖ основной школы</w:t>
            </w:r>
          </w:p>
        </w:tc>
        <w:tc>
          <w:tcPr>
            <w:tcW w:w="1189" w:type="dxa"/>
            <w:vAlign w:val="center"/>
          </w:tcPr>
          <w:p w:rsidR="00113C87" w:rsidRPr="00F845C5" w:rsidRDefault="00755613" w:rsidP="00833DAB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3C87" w:rsidRPr="00F845C5" w:rsidTr="00F845C5">
        <w:trPr>
          <w:trHeight w:val="397"/>
        </w:trPr>
        <w:tc>
          <w:tcPr>
            <w:tcW w:w="484" w:type="dxa"/>
          </w:tcPr>
          <w:p w:rsidR="00113C87" w:rsidRPr="00F845C5" w:rsidRDefault="00755613" w:rsidP="00833DA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4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356" w:type="dxa"/>
            <w:vAlign w:val="center"/>
          </w:tcPr>
          <w:p w:rsidR="00113C87" w:rsidRPr="00F845C5" w:rsidRDefault="00113C87" w:rsidP="00833DAB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Итого запланировано:</w:t>
            </w:r>
          </w:p>
        </w:tc>
        <w:tc>
          <w:tcPr>
            <w:tcW w:w="1189" w:type="dxa"/>
            <w:vAlign w:val="center"/>
          </w:tcPr>
          <w:p w:rsidR="00113C87" w:rsidRPr="00F845C5" w:rsidRDefault="00113C87" w:rsidP="00833DAB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55613" w:rsidRPr="00F8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D603A" w:rsidRPr="00606189" w:rsidRDefault="00FD603A" w:rsidP="00F84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1109" w:rsidRPr="00606189" w:rsidRDefault="000C1109" w:rsidP="00F84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89" w:rsidRDefault="006733FD" w:rsidP="0060618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9">
        <w:rPr>
          <w:rFonts w:ascii="Times New Roman" w:hAnsi="Times New Roman" w:cs="Times New Roman"/>
          <w:b/>
          <w:sz w:val="28"/>
          <w:szCs w:val="28"/>
        </w:rPr>
        <w:lastRenderedPageBreak/>
        <w:t>3.Календарно – тематическое планирование</w:t>
      </w:r>
    </w:p>
    <w:p w:rsidR="006733FD" w:rsidRPr="00606189" w:rsidRDefault="006733FD" w:rsidP="0060618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9"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FD603A" w:rsidRPr="00FD603A" w:rsidRDefault="006733FD" w:rsidP="00F845C5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13C87" w:rsidRPr="00606189" w:rsidRDefault="00113C87" w:rsidP="0060618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1468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1611"/>
        <w:gridCol w:w="1543"/>
        <w:gridCol w:w="1556"/>
        <w:gridCol w:w="5496"/>
        <w:gridCol w:w="1262"/>
      </w:tblGrid>
      <w:tr w:rsidR="00113C87" w:rsidRPr="005254AD" w:rsidTr="00F845C5">
        <w:trPr>
          <w:gridAfter w:val="1"/>
          <w:wAfter w:w="1262" w:type="dxa"/>
          <w:trHeight w:val="99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113C87" w:rsidRPr="005254AD" w:rsidRDefault="00113C87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C87" w:rsidRPr="005254AD" w:rsidTr="00F845C5">
        <w:trPr>
          <w:gridAfter w:val="1"/>
          <w:wAfter w:w="1262" w:type="dxa"/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C87" w:rsidRPr="005254AD" w:rsidRDefault="00113C87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Раздел  I</w:t>
            </w:r>
          </w:p>
          <w:p w:rsidR="00113C87" w:rsidRPr="005254AD" w:rsidRDefault="00113C87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ОСНОВНЫЕ ВИДЫ И ПРИЧИНЫ ОПАСНЫХ СИТУАЦИЙ</w:t>
            </w:r>
            <w:r w:rsidRPr="00525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ТЕХНОГЕННОГО</w:t>
            </w:r>
            <w:proofErr w:type="gramEnd"/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ХАРАКЕРА</w:t>
            </w:r>
          </w:p>
        </w:tc>
      </w:tr>
      <w:tr w:rsidR="00113C87" w:rsidRPr="005254AD" w:rsidTr="00F845C5">
        <w:trPr>
          <w:gridAfter w:val="1"/>
          <w:wAfter w:w="1262" w:type="dxa"/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C87" w:rsidRPr="005254AD" w:rsidRDefault="00113C87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виды и причины опасных ситуаций техногенного характера.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Аварии, катастрофы, чрезвычайные ситуации техногенного характера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Источники чрезвычайных ситуаций техногенного характера и их последствия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Основные причины и стадии развития техногенных происшествий</w:t>
            </w:r>
          </w:p>
        </w:tc>
      </w:tr>
      <w:tr w:rsidR="00D76C58" w:rsidRPr="005254AD" w:rsidTr="00F845C5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                                       ПОЖАРЫ И ВЗРЫВЫ</w:t>
            </w:r>
          </w:p>
        </w:tc>
        <w:tc>
          <w:tcPr>
            <w:tcW w:w="1262" w:type="dxa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Взрывы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и причины возникновения пожаров</w:t>
            </w: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взрывов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пожаров и взрывов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безопасного поведения при пожарах и угрозе взрывов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АВАРИИ С ВЫБРОСОМ ОПАСНЫХ ХИМИЧЕСКИХ ВЕЩЕСТВ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Опасные химические вещества и объекты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АХОВ и их поражающих факторов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последствия аварий</w:t>
            </w: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химически опасных объектах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и защитные меры</w:t>
            </w: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авариях на ХОО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пострадавшим от АХОВ</w:t>
            </w:r>
          </w:p>
        </w:tc>
      </w:tr>
      <w:tr w:rsidR="00D76C58" w:rsidRPr="005254AD" w:rsidTr="00F845C5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Аварии с выбросом радиоактивных веществ</w:t>
            </w:r>
          </w:p>
        </w:tc>
        <w:tc>
          <w:tcPr>
            <w:tcW w:w="1262" w:type="dxa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Радиоактивность и радиационно-опасные объекты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Ионизирующее излучение: природа, единицы измерения, биологические эффекты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Характеристика очагов поражения при радиационных авариях и принципы защиты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</w:tr>
      <w:tr w:rsidR="00D76C58" w:rsidRPr="005254AD" w:rsidTr="00F845C5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  <w:t xml:space="preserve">                              </w:t>
            </w: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1262" w:type="dxa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Гидродинамические аварии и гидротехнические сооружения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виды гидродинамических аварий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гидродинамических аварий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защите населения от последствий гидро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динамических аварий. Правила поведения при угрозе</w:t>
            </w: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во время гидродинамических аварий</w:t>
            </w:r>
          </w:p>
        </w:tc>
      </w:tr>
      <w:tr w:rsidR="00D76C58" w:rsidRPr="005254AD" w:rsidTr="00F845C5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5254AD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                        НАРУШЕНИЕ ЭКОЛОГИЧЕСКОГО РАВНОВЕСИЯ</w:t>
            </w:r>
          </w:p>
        </w:tc>
        <w:tc>
          <w:tcPr>
            <w:tcW w:w="1262" w:type="dxa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и экологическая безопасность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Биосфера и человек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атмосферы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почв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Загрязнение природных вод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Предельно допустимые концентрации загрязняющих веществ. Характеристика экологической обстановки в России</w:t>
            </w:r>
          </w:p>
        </w:tc>
      </w:tr>
      <w:tr w:rsidR="00D76C58" w:rsidRPr="005254AD" w:rsidTr="00F845C5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proofErr w:type="spellStart"/>
            <w:r w:rsidRPr="005254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5254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ситуации, возникающие в повседневной жизни, и правила      безопасного поведения</w:t>
            </w:r>
          </w:p>
        </w:tc>
        <w:tc>
          <w:tcPr>
            <w:tcW w:w="1262" w:type="dxa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D76C58" w:rsidRPr="005254AD" w:rsidTr="00F845C5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5254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Безопасное поведение на улицах и дорогах</w:t>
            </w:r>
          </w:p>
        </w:tc>
        <w:tc>
          <w:tcPr>
            <w:tcW w:w="1262" w:type="dxa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для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велосипедистов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Мотовелосипед и мопед. Мотоцикл. Правила пользования и движения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</w:t>
            </w:r>
            <w:proofErr w:type="gramStart"/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участник дорожного движения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перекрестка</w:t>
            </w:r>
          </w:p>
        </w:tc>
      </w:tr>
      <w:tr w:rsidR="00D76C58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C58" w:rsidRPr="005254AD" w:rsidRDefault="00D76C58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6C58" w:rsidRPr="005254AD" w:rsidRDefault="00D76C58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Экстремальные ситуации аварийного характера</w:t>
            </w:r>
          </w:p>
        </w:tc>
      </w:tr>
      <w:tr w:rsidR="00FD603A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03A" w:rsidRPr="005254AD" w:rsidRDefault="00FD603A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Как защитить себя при угрозе террористического акта</w:t>
            </w:r>
          </w:p>
        </w:tc>
      </w:tr>
      <w:tr w:rsidR="00FD603A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03A" w:rsidRPr="005254AD" w:rsidRDefault="00FD603A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первой медицинской помощи пострадавшему.</w:t>
            </w:r>
          </w:p>
        </w:tc>
      </w:tr>
      <w:tr w:rsidR="00FD603A" w:rsidRPr="005254AD" w:rsidTr="00F845C5">
        <w:trPr>
          <w:gridAfter w:val="1"/>
          <w:wAfter w:w="1262" w:type="dxa"/>
          <w:trHeight w:val="14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603A" w:rsidRPr="005254AD" w:rsidRDefault="00FD603A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D603A" w:rsidRPr="005254AD" w:rsidRDefault="00FD603A" w:rsidP="005254AD"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Искусственная вентиляция легких.</w:t>
            </w:r>
          </w:p>
        </w:tc>
      </w:tr>
    </w:tbl>
    <w:p w:rsidR="0088394E" w:rsidRPr="00606189" w:rsidRDefault="0088394E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358C" w:rsidRPr="00606189" w:rsidRDefault="009E358C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358C" w:rsidRPr="00606189" w:rsidRDefault="009E358C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13C87" w:rsidRDefault="00113C87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845C5" w:rsidRDefault="00F845C5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DAB" w:rsidRDefault="00833DAB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DAB" w:rsidRDefault="00833DAB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DAB" w:rsidRDefault="00833DAB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5C5" w:rsidRPr="00606189" w:rsidRDefault="00F845C5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47FDF" w:rsidRDefault="00847FDF" w:rsidP="00FD603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89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FD603A" w:rsidRPr="00606189" w:rsidRDefault="00FD603A" w:rsidP="00FD603A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1610"/>
        <w:gridCol w:w="1543"/>
        <w:gridCol w:w="1556"/>
        <w:gridCol w:w="5497"/>
      </w:tblGrid>
      <w:tr w:rsidR="00847FDF" w:rsidRPr="00606189" w:rsidTr="005254AD">
        <w:trPr>
          <w:trHeight w:val="9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847FDF" w:rsidRPr="00606189" w:rsidRDefault="00847FDF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DF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DF" w:rsidRPr="00606189" w:rsidRDefault="0066795C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Раздел-1</w:t>
            </w:r>
            <w:r w:rsidRPr="00606189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Основы безопасности личности, общества и государства</w:t>
            </w:r>
          </w:p>
        </w:tc>
      </w:tr>
      <w:tr w:rsidR="00847FDF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DF" w:rsidRPr="00606189" w:rsidRDefault="0066795C" w:rsidP="00606189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 xml:space="preserve">Глава 1. Национальная безопасность России в </w:t>
            </w:r>
            <w:r w:rsidR="00A24134" w:rsidRPr="00606189">
              <w:rPr>
                <w:rFonts w:ascii="Times New Roman" w:hAnsi="Times New Roman" w:cs="Times New Roman"/>
                <w:sz w:val="28"/>
                <w:szCs w:val="28"/>
              </w:rPr>
              <w:t>современном мире</w:t>
            </w:r>
          </w:p>
        </w:tc>
      </w:tr>
      <w:tr w:rsidR="00A24134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мировом сообществе и национальная безопасность</w:t>
            </w:r>
          </w:p>
        </w:tc>
      </w:tr>
      <w:tr w:rsidR="00A24134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интересы России</w:t>
            </w:r>
          </w:p>
        </w:tc>
      </w:tr>
      <w:tr w:rsidR="00A24134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134" w:rsidRPr="00606189" w:rsidRDefault="00A24134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угрозы национальным интересам  России и пути обеспечения её безопасности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обороны Российской Федерации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государства и воинской обязанности граждан</w:t>
            </w:r>
          </w:p>
        </w:tc>
      </w:tr>
      <w:tr w:rsidR="00440535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Организация защиты населения и территорий от чрезвычайных ситуаций природного и техногенного характера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МЧС России — федеральный уполномоченный орган в сфере гражданской обороны (ГО) и чрезвычайных ситуаций</w:t>
            </w:r>
          </w:p>
        </w:tc>
      </w:tr>
      <w:tr w:rsidR="00440535" w:rsidRPr="00606189" w:rsidTr="005254AD">
        <w:trPr>
          <w:trHeight w:val="128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(РСЧС), её структура и задачи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Законодательные, нормативные и правовые основы обеспечения безопасности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оборон</w:t>
            </w:r>
            <w:proofErr w:type="gramStart"/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составная часть обороноспособности страны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средства поражения, их поражающие факторы, мероприятия по защите населения</w:t>
            </w:r>
          </w:p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Защитные сооружения  Гражданской обороны</w:t>
            </w:r>
          </w:p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мирного времени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 прогнозирование чрезвычайных ситуаций</w:t>
            </w:r>
          </w:p>
        </w:tc>
      </w:tr>
      <w:tr w:rsidR="00440535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3. Терроризм как угроза национальной безопасности Российской Федерации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Терроризм и безопасность человека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терроризм и безопасность России</w:t>
            </w:r>
          </w:p>
        </w:tc>
      </w:tr>
      <w:tr w:rsidR="00440535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Раздел-2</w:t>
            </w:r>
            <w:r w:rsidRPr="0060618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606189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Основы формирования здорового образа жизни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здоровье</w:t>
            </w:r>
          </w:p>
        </w:tc>
      </w:tr>
      <w:tr w:rsidR="00440535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 Факторы разрушающие здоровье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вред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 и его вред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Наркотики их вред</w:t>
            </w:r>
          </w:p>
        </w:tc>
      </w:tr>
      <w:tr w:rsidR="00440535" w:rsidRPr="00606189" w:rsidTr="005254AD">
        <w:trPr>
          <w:trHeight w:val="14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5 Факторы формирующие здоровье человека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питание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подбора продуктов питания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как выбрать безопасные продукты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одежды</w:t>
            </w:r>
          </w:p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физической культурой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Туризм -  как вид активного отдыха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 за курс ОБЖ основной школы</w:t>
            </w:r>
          </w:p>
        </w:tc>
      </w:tr>
      <w:tr w:rsidR="00440535" w:rsidRPr="00606189" w:rsidTr="005254AD">
        <w:trPr>
          <w:trHeight w:val="69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специалистов МЧС по действиям в чрезвычайных ситуациях.</w:t>
            </w:r>
          </w:p>
          <w:p w:rsidR="00440535" w:rsidRPr="00606189" w:rsidRDefault="00440535" w:rsidP="005254AD">
            <w:pPr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оказания первой помощи.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за курс ОБЖ основной школы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D443DB" w:rsidP="005254A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5254AD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оказания первой помощи. Итоговая  контрольная работа.</w:t>
            </w:r>
          </w:p>
        </w:tc>
      </w:tr>
      <w:tr w:rsidR="00440535" w:rsidRPr="00606189" w:rsidTr="005254AD">
        <w:trPr>
          <w:trHeight w:val="14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D443DB" w:rsidP="00606189">
            <w:pPr>
              <w:spacing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535" w:rsidRPr="00606189" w:rsidRDefault="00440535" w:rsidP="00606189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618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обобщающий урок.</w:t>
            </w:r>
          </w:p>
        </w:tc>
      </w:tr>
    </w:tbl>
    <w:p w:rsidR="00F5103B" w:rsidRDefault="00F5103B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5C5" w:rsidRDefault="00F845C5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5C5" w:rsidRPr="00606189" w:rsidRDefault="00F845C5" w:rsidP="00F845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03B" w:rsidRPr="00606189" w:rsidRDefault="00FD603A" w:rsidP="00606189">
      <w:pPr>
        <w:pStyle w:val="a3"/>
        <w:spacing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 w:rsidR="00F5103B" w:rsidRPr="006061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фиксирования изменений и дополнений к рабочей программе</w:t>
      </w:r>
    </w:p>
    <w:p w:rsidR="00F5103B" w:rsidRPr="00606189" w:rsidRDefault="00F5103B" w:rsidP="00606189">
      <w:pPr>
        <w:spacing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2219"/>
        <w:gridCol w:w="3700"/>
        <w:gridCol w:w="2485"/>
      </w:tblGrid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1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19" w:type="dxa"/>
          </w:tcPr>
          <w:p w:rsidR="00F5103B" w:rsidRPr="00606189" w:rsidRDefault="00F5103B" w:rsidP="00606189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1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внесений изменений, дополнений</w:t>
            </w:r>
          </w:p>
        </w:tc>
        <w:tc>
          <w:tcPr>
            <w:tcW w:w="3993" w:type="dxa"/>
          </w:tcPr>
          <w:p w:rsidR="00F5103B" w:rsidRPr="00606189" w:rsidRDefault="00F5103B" w:rsidP="00606189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1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485" w:type="dxa"/>
          </w:tcPr>
          <w:p w:rsidR="00F5103B" w:rsidRPr="00606189" w:rsidRDefault="00F5103B" w:rsidP="00606189">
            <w:pPr>
              <w:spacing w:after="0" w:line="240" w:lineRule="auto"/>
              <w:ind w:left="56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061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 заместителем директора  (подпись расшифровка)</w:t>
            </w: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5103B" w:rsidRPr="00606189" w:rsidTr="00FD603A">
        <w:tc>
          <w:tcPr>
            <w:tcW w:w="1117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93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</w:tcPr>
          <w:p w:rsidR="00F5103B" w:rsidRPr="00606189" w:rsidRDefault="00F5103B" w:rsidP="006061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5103B" w:rsidRPr="00606189" w:rsidRDefault="00F5103B" w:rsidP="00606189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F5103B" w:rsidRPr="00606189" w:rsidRDefault="00F5103B" w:rsidP="00606189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103B" w:rsidRDefault="00F5103B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06189" w:rsidRPr="00606189" w:rsidRDefault="00606189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103B" w:rsidRPr="00606189" w:rsidRDefault="00F5103B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5103B" w:rsidRPr="00606189" w:rsidRDefault="00F5103B" w:rsidP="00606189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F5103B" w:rsidRPr="00606189" w:rsidSect="00C7742F">
      <w:footerReference w:type="default" r:id="rId9"/>
      <w:footerReference w:type="first" r:id="rId10"/>
      <w:pgSz w:w="11906" w:h="16838"/>
      <w:pgMar w:top="851" w:right="850" w:bottom="1134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BB" w:rsidRDefault="00EF35BB" w:rsidP="00113C87">
      <w:pPr>
        <w:spacing w:after="0" w:line="240" w:lineRule="auto"/>
      </w:pPr>
      <w:r>
        <w:separator/>
      </w:r>
    </w:p>
  </w:endnote>
  <w:endnote w:type="continuationSeparator" w:id="0">
    <w:p w:rsidR="00EF35BB" w:rsidRDefault="00EF35BB" w:rsidP="001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96974"/>
      <w:docPartObj>
        <w:docPartGallery w:val="Page Numbers (Bottom of Page)"/>
        <w:docPartUnique/>
      </w:docPartObj>
    </w:sdtPr>
    <w:sdtContent>
      <w:p w:rsidR="000D5AB5" w:rsidRDefault="007B058E">
        <w:pPr>
          <w:pStyle w:val="a7"/>
          <w:jc w:val="center"/>
        </w:pPr>
        <w:fldSimple w:instr=" PAGE   \* MERGEFORMAT ">
          <w:r w:rsidR="00E24EB8">
            <w:rPr>
              <w:noProof/>
            </w:rPr>
            <w:t>14</w:t>
          </w:r>
        </w:fldSimple>
      </w:p>
    </w:sdtContent>
  </w:sdt>
  <w:p w:rsidR="000D5AB5" w:rsidRDefault="000D5A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B5" w:rsidRDefault="000D5AB5">
    <w:pPr>
      <w:pStyle w:val="a7"/>
      <w:jc w:val="center"/>
    </w:pPr>
  </w:p>
  <w:p w:rsidR="000D5AB5" w:rsidRDefault="000D5A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BB" w:rsidRDefault="00EF35BB" w:rsidP="00113C87">
      <w:pPr>
        <w:spacing w:after="0" w:line="240" w:lineRule="auto"/>
      </w:pPr>
      <w:r>
        <w:separator/>
      </w:r>
    </w:p>
  </w:footnote>
  <w:footnote w:type="continuationSeparator" w:id="0">
    <w:p w:rsidR="00EF35BB" w:rsidRDefault="00EF35BB" w:rsidP="0011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C417E3"/>
    <w:multiLevelType w:val="multilevel"/>
    <w:tmpl w:val="3B74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4D8E"/>
    <w:multiLevelType w:val="multilevel"/>
    <w:tmpl w:val="1EB2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416C"/>
    <w:rsid w:val="00047239"/>
    <w:rsid w:val="000C064B"/>
    <w:rsid w:val="000C1109"/>
    <w:rsid w:val="000D5AB5"/>
    <w:rsid w:val="00113C87"/>
    <w:rsid w:val="00114BA3"/>
    <w:rsid w:val="00187626"/>
    <w:rsid w:val="00213F0C"/>
    <w:rsid w:val="003451C2"/>
    <w:rsid w:val="00361ECF"/>
    <w:rsid w:val="003B504F"/>
    <w:rsid w:val="003D452E"/>
    <w:rsid w:val="003E416C"/>
    <w:rsid w:val="00440535"/>
    <w:rsid w:val="00477158"/>
    <w:rsid w:val="00490906"/>
    <w:rsid w:val="004A04EF"/>
    <w:rsid w:val="004C1E54"/>
    <w:rsid w:val="004D4DA2"/>
    <w:rsid w:val="00504AAD"/>
    <w:rsid w:val="005254AD"/>
    <w:rsid w:val="005741C4"/>
    <w:rsid w:val="00582CB3"/>
    <w:rsid w:val="00606189"/>
    <w:rsid w:val="00626890"/>
    <w:rsid w:val="0066795C"/>
    <w:rsid w:val="006733FD"/>
    <w:rsid w:val="00714CCB"/>
    <w:rsid w:val="00755613"/>
    <w:rsid w:val="0076322D"/>
    <w:rsid w:val="00786790"/>
    <w:rsid w:val="007922A6"/>
    <w:rsid w:val="007B058E"/>
    <w:rsid w:val="007E313A"/>
    <w:rsid w:val="007F4582"/>
    <w:rsid w:val="007F4C90"/>
    <w:rsid w:val="00833DAB"/>
    <w:rsid w:val="0084145A"/>
    <w:rsid w:val="00847FDF"/>
    <w:rsid w:val="0088394E"/>
    <w:rsid w:val="008A57FC"/>
    <w:rsid w:val="00915EF7"/>
    <w:rsid w:val="00991CE5"/>
    <w:rsid w:val="009A6698"/>
    <w:rsid w:val="009E358C"/>
    <w:rsid w:val="00A24134"/>
    <w:rsid w:val="00A80945"/>
    <w:rsid w:val="00A94292"/>
    <w:rsid w:val="00AA53E1"/>
    <w:rsid w:val="00AE72BF"/>
    <w:rsid w:val="00B743B6"/>
    <w:rsid w:val="00B97840"/>
    <w:rsid w:val="00BA2810"/>
    <w:rsid w:val="00C2393A"/>
    <w:rsid w:val="00C27240"/>
    <w:rsid w:val="00C35F98"/>
    <w:rsid w:val="00C44A76"/>
    <w:rsid w:val="00C7742F"/>
    <w:rsid w:val="00D15E0E"/>
    <w:rsid w:val="00D42AB6"/>
    <w:rsid w:val="00D443DB"/>
    <w:rsid w:val="00D76C58"/>
    <w:rsid w:val="00DA178B"/>
    <w:rsid w:val="00E24EB8"/>
    <w:rsid w:val="00E34ED2"/>
    <w:rsid w:val="00E94A6D"/>
    <w:rsid w:val="00EF35BB"/>
    <w:rsid w:val="00F3019B"/>
    <w:rsid w:val="00F5103B"/>
    <w:rsid w:val="00F531F9"/>
    <w:rsid w:val="00F824B7"/>
    <w:rsid w:val="00F845C5"/>
    <w:rsid w:val="00FA3598"/>
    <w:rsid w:val="00FB1C8F"/>
    <w:rsid w:val="00FD1521"/>
    <w:rsid w:val="00FD603A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7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F4582"/>
  </w:style>
  <w:style w:type="paragraph" w:styleId="a3">
    <w:name w:val="List Paragraph"/>
    <w:basedOn w:val="a"/>
    <w:link w:val="a4"/>
    <w:uiPriority w:val="34"/>
    <w:qFormat/>
    <w:rsid w:val="007F45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C87"/>
  </w:style>
  <w:style w:type="paragraph" w:styleId="a7">
    <w:name w:val="footer"/>
    <w:basedOn w:val="a"/>
    <w:link w:val="a8"/>
    <w:uiPriority w:val="99"/>
    <w:unhideWhenUsed/>
    <w:rsid w:val="001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87"/>
  </w:style>
  <w:style w:type="paragraph" w:customStyle="1" w:styleId="c24">
    <w:name w:val="c24"/>
    <w:basedOn w:val="a"/>
    <w:rsid w:val="00B9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97840"/>
  </w:style>
  <w:style w:type="character" w:customStyle="1" w:styleId="c0">
    <w:name w:val="c0"/>
    <w:basedOn w:val="a0"/>
    <w:rsid w:val="00B97840"/>
  </w:style>
  <w:style w:type="character" w:styleId="a9">
    <w:name w:val="Hyperlink"/>
    <w:basedOn w:val="a0"/>
    <w:uiPriority w:val="99"/>
    <w:semiHidden/>
    <w:unhideWhenUsed/>
    <w:rsid w:val="00B97840"/>
    <w:rPr>
      <w:color w:val="0000FF"/>
      <w:u w:val="single"/>
    </w:rPr>
  </w:style>
  <w:style w:type="character" w:customStyle="1" w:styleId="c19">
    <w:name w:val="c19"/>
    <w:basedOn w:val="a0"/>
    <w:rsid w:val="00B97840"/>
  </w:style>
  <w:style w:type="character" w:customStyle="1" w:styleId="c37">
    <w:name w:val="c37"/>
    <w:basedOn w:val="a0"/>
    <w:rsid w:val="00B97840"/>
  </w:style>
  <w:style w:type="character" w:customStyle="1" w:styleId="a4">
    <w:name w:val="Абзац списка Знак"/>
    <w:link w:val="a3"/>
    <w:uiPriority w:val="34"/>
    <w:locked/>
    <w:rsid w:val="00F51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snovy-bezopasnosti-zhiznedeyatelnosti/library/2017/01/24/rabochaya-programma-po-obzh-7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C026-D9D4-4D33-87B9-955CFC3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Амирлан</dc:creator>
  <cp:lastModifiedBy>Дина</cp:lastModifiedBy>
  <cp:revision>9</cp:revision>
  <cp:lastPrinted>2020-05-15T01:48:00Z</cp:lastPrinted>
  <dcterms:created xsi:type="dcterms:W3CDTF">2020-05-17T13:31:00Z</dcterms:created>
  <dcterms:modified xsi:type="dcterms:W3CDTF">2023-11-14T08:27:00Z</dcterms:modified>
</cp:coreProperties>
</file>